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512EB" w14:textId="662E5BD2" w:rsidR="00503DDB" w:rsidRDefault="009F5B58" w:rsidP="00503DDB">
      <w:pPr>
        <w:spacing w:line="360" w:lineRule="auto"/>
        <w:ind w:left="567" w:right="2126"/>
        <w:rPr>
          <w:rFonts w:ascii="Roboto Condensed" w:hAnsi="Roboto Condensed"/>
          <w:b/>
          <w:sz w:val="26"/>
          <w:szCs w:val="26"/>
        </w:rPr>
      </w:pPr>
      <w:r>
        <w:rPr>
          <w:rFonts w:ascii="Roboto Condensed" w:hAnsi="Roboto Condensed"/>
          <w:b/>
          <w:sz w:val="26"/>
          <w:szCs w:val="26"/>
        </w:rPr>
        <w:br/>
      </w:r>
      <w:r w:rsidR="00FB70A1">
        <w:rPr>
          <w:rFonts w:ascii="Roboto Condensed" w:hAnsi="Roboto Condensed"/>
          <w:b/>
          <w:sz w:val="26"/>
          <w:szCs w:val="26"/>
        </w:rPr>
        <w:t xml:space="preserve">bb-net öffnet Microsoft Welt für Refurbisher </w:t>
      </w:r>
      <w:r w:rsidR="00722878">
        <w:rPr>
          <w:rFonts w:ascii="Roboto Condensed" w:hAnsi="Roboto Condensed"/>
          <w:b/>
          <w:sz w:val="26"/>
          <w:szCs w:val="26"/>
        </w:rPr>
        <w:t>-</w:t>
      </w:r>
      <w:r w:rsidR="008A1F5A">
        <w:rPr>
          <w:rFonts w:ascii="Roboto Condensed" w:hAnsi="Roboto Condensed"/>
          <w:b/>
          <w:sz w:val="26"/>
          <w:szCs w:val="26"/>
        </w:rPr>
        <w:br/>
      </w:r>
      <w:r w:rsidR="00F63CC0">
        <w:rPr>
          <w:rFonts w:ascii="Roboto Condensed" w:hAnsi="Roboto Condensed"/>
          <w:b/>
          <w:sz w:val="26"/>
          <w:szCs w:val="26"/>
        </w:rPr>
        <w:t xml:space="preserve">mit </w:t>
      </w:r>
      <w:r w:rsidR="008A1F5A">
        <w:rPr>
          <w:rFonts w:ascii="Roboto Condensed" w:hAnsi="Roboto Condensed"/>
          <w:b/>
          <w:sz w:val="26"/>
          <w:szCs w:val="26"/>
        </w:rPr>
        <w:t xml:space="preserve">eigenem </w:t>
      </w:r>
      <w:r w:rsidR="00F63CC0">
        <w:rPr>
          <w:rFonts w:ascii="Roboto Condensed" w:hAnsi="Roboto Condensed"/>
          <w:b/>
          <w:sz w:val="26"/>
          <w:szCs w:val="26"/>
        </w:rPr>
        <w:t>Lizenz</w:t>
      </w:r>
      <w:r w:rsidR="008C4823">
        <w:rPr>
          <w:rFonts w:ascii="Roboto Condensed" w:hAnsi="Roboto Condensed"/>
          <w:b/>
          <w:sz w:val="26"/>
          <w:szCs w:val="26"/>
        </w:rPr>
        <w:t xml:space="preserve"> P</w:t>
      </w:r>
      <w:r w:rsidR="00F63CC0">
        <w:rPr>
          <w:rFonts w:ascii="Roboto Condensed" w:hAnsi="Roboto Condensed"/>
          <w:b/>
          <w:sz w:val="26"/>
          <w:szCs w:val="26"/>
        </w:rPr>
        <w:t>artner</w:t>
      </w:r>
      <w:r w:rsidR="008C4823">
        <w:rPr>
          <w:rFonts w:ascii="Roboto Condensed" w:hAnsi="Roboto Condensed"/>
          <w:b/>
          <w:sz w:val="26"/>
          <w:szCs w:val="26"/>
        </w:rPr>
        <w:t xml:space="preserve"> P</w:t>
      </w:r>
      <w:r w:rsidR="00F63CC0">
        <w:rPr>
          <w:rFonts w:ascii="Roboto Condensed" w:hAnsi="Roboto Condensed"/>
          <w:b/>
          <w:sz w:val="26"/>
          <w:szCs w:val="26"/>
        </w:rPr>
        <w:t>rogramm</w:t>
      </w:r>
    </w:p>
    <w:p w14:paraId="7C5E9388" w14:textId="77777777" w:rsidR="00AD0E75" w:rsidRDefault="00AD0E75" w:rsidP="02DF982F">
      <w:pPr>
        <w:spacing w:line="360" w:lineRule="auto"/>
        <w:ind w:left="567" w:right="2126"/>
        <w:jc w:val="both"/>
        <w:rPr>
          <w:rFonts w:ascii="Source Sans Pro" w:hAnsi="Source Sans Pro"/>
          <w:b/>
          <w:bCs/>
          <w:i/>
          <w:iCs/>
          <w:sz w:val="20"/>
          <w:szCs w:val="20"/>
        </w:rPr>
      </w:pPr>
    </w:p>
    <w:p w14:paraId="20A78EAD" w14:textId="5E6BE024" w:rsidR="000F02F1" w:rsidRPr="003179B5" w:rsidRDefault="02DF982F" w:rsidP="000F02F1">
      <w:pPr>
        <w:spacing w:line="360" w:lineRule="auto"/>
        <w:ind w:left="567" w:right="2126"/>
        <w:jc w:val="both"/>
        <w:rPr>
          <w:rFonts w:ascii="Source Sans Pro" w:hAnsi="Source Sans Pro"/>
          <w:b/>
          <w:bCs/>
          <w:iCs/>
          <w:color w:val="000000" w:themeColor="text1"/>
          <w:sz w:val="20"/>
          <w:szCs w:val="20"/>
        </w:rPr>
      </w:pPr>
      <w:r w:rsidRPr="02DF982F">
        <w:rPr>
          <w:rFonts w:ascii="Source Sans Pro" w:hAnsi="Source Sans Pro"/>
          <w:b/>
          <w:bCs/>
          <w:i/>
          <w:iCs/>
          <w:sz w:val="20"/>
          <w:szCs w:val="20"/>
        </w:rPr>
        <w:t>Schweinfurt</w:t>
      </w:r>
      <w:r w:rsidRPr="02DF982F">
        <w:rPr>
          <w:rFonts w:ascii="Source Sans Pro" w:hAnsi="Source Sans Pro"/>
          <w:b/>
          <w:bCs/>
          <w:i/>
          <w:iCs/>
          <w:color w:val="000000" w:themeColor="text1"/>
          <w:sz w:val="20"/>
          <w:szCs w:val="20"/>
        </w:rPr>
        <w:t xml:space="preserve">, </w:t>
      </w:r>
      <w:r w:rsidR="000D5253">
        <w:rPr>
          <w:rFonts w:ascii="Source Sans Pro" w:hAnsi="Source Sans Pro"/>
          <w:b/>
          <w:bCs/>
          <w:i/>
          <w:iCs/>
          <w:color w:val="000000" w:themeColor="text1"/>
          <w:sz w:val="20"/>
          <w:szCs w:val="20"/>
        </w:rPr>
        <w:t>1</w:t>
      </w:r>
      <w:r w:rsidR="008C4823">
        <w:rPr>
          <w:rFonts w:ascii="Source Sans Pro" w:hAnsi="Source Sans Pro"/>
          <w:b/>
          <w:bCs/>
          <w:i/>
          <w:iCs/>
          <w:color w:val="000000" w:themeColor="text1"/>
          <w:sz w:val="20"/>
          <w:szCs w:val="20"/>
        </w:rPr>
        <w:t>4</w:t>
      </w:r>
      <w:r w:rsidRPr="02DF982F">
        <w:rPr>
          <w:rFonts w:ascii="Source Sans Pro" w:hAnsi="Source Sans Pro"/>
          <w:b/>
          <w:bCs/>
          <w:i/>
          <w:iCs/>
          <w:color w:val="000000" w:themeColor="text1"/>
          <w:sz w:val="20"/>
          <w:szCs w:val="20"/>
        </w:rPr>
        <w:t xml:space="preserve">. </w:t>
      </w:r>
      <w:r w:rsidR="000D5253">
        <w:rPr>
          <w:rFonts w:ascii="Source Sans Pro" w:hAnsi="Source Sans Pro"/>
          <w:b/>
          <w:bCs/>
          <w:i/>
          <w:iCs/>
          <w:color w:val="000000" w:themeColor="text1"/>
          <w:sz w:val="20"/>
          <w:szCs w:val="20"/>
        </w:rPr>
        <w:t>Juli</w:t>
      </w:r>
      <w:r w:rsidRPr="02DF982F">
        <w:rPr>
          <w:rFonts w:ascii="Source Sans Pro" w:hAnsi="Source Sans Pro"/>
          <w:b/>
          <w:bCs/>
          <w:i/>
          <w:iCs/>
          <w:color w:val="000000" w:themeColor="text1"/>
          <w:sz w:val="20"/>
          <w:szCs w:val="20"/>
        </w:rPr>
        <w:t xml:space="preserve"> 2020</w:t>
      </w:r>
      <w:r w:rsidRPr="003179B5">
        <w:rPr>
          <w:rFonts w:ascii="Source Sans Pro" w:hAnsi="Source Sans Pro"/>
          <w:b/>
          <w:bCs/>
          <w:iCs/>
          <w:color w:val="000000" w:themeColor="text1"/>
          <w:sz w:val="20"/>
          <w:szCs w:val="20"/>
        </w:rPr>
        <w:t xml:space="preserve">. </w:t>
      </w:r>
      <w:r w:rsidR="000F02F1">
        <w:rPr>
          <w:rFonts w:ascii="Source Sans Pro" w:hAnsi="Source Sans Pro"/>
          <w:b/>
          <w:bCs/>
          <w:iCs/>
          <w:color w:val="000000" w:themeColor="text1"/>
          <w:sz w:val="20"/>
          <w:szCs w:val="20"/>
        </w:rPr>
        <w:t>Microsoft kündigt innerhalb seines Refurbisher Programms den Registered Refurbisher Status im Herbst auf</w:t>
      </w:r>
      <w:r w:rsidR="008E4157">
        <w:rPr>
          <w:rFonts w:ascii="Source Sans Pro" w:hAnsi="Source Sans Pro"/>
          <w:b/>
          <w:bCs/>
          <w:iCs/>
          <w:color w:val="000000" w:themeColor="text1"/>
          <w:sz w:val="20"/>
          <w:szCs w:val="20"/>
        </w:rPr>
        <w:t xml:space="preserve"> und stellt tausende</w:t>
      </w:r>
      <w:r w:rsidR="000F02F1">
        <w:rPr>
          <w:rFonts w:ascii="Source Sans Pro" w:hAnsi="Source Sans Pro"/>
          <w:b/>
          <w:bCs/>
          <w:iCs/>
          <w:color w:val="000000" w:themeColor="text1"/>
          <w:sz w:val="20"/>
          <w:szCs w:val="20"/>
        </w:rPr>
        <w:t xml:space="preserve"> Unternehmen weltweit</w:t>
      </w:r>
      <w:r w:rsidR="008E4157">
        <w:rPr>
          <w:rFonts w:ascii="Source Sans Pro" w:hAnsi="Source Sans Pro"/>
          <w:b/>
          <w:bCs/>
          <w:iCs/>
          <w:color w:val="000000" w:themeColor="text1"/>
          <w:sz w:val="20"/>
          <w:szCs w:val="20"/>
        </w:rPr>
        <w:t xml:space="preserve"> vor große Herausforderungen</w:t>
      </w:r>
      <w:r w:rsidR="000F02F1">
        <w:rPr>
          <w:rFonts w:ascii="Source Sans Pro" w:hAnsi="Source Sans Pro"/>
          <w:b/>
          <w:bCs/>
          <w:iCs/>
          <w:color w:val="000000" w:themeColor="text1"/>
          <w:sz w:val="20"/>
          <w:szCs w:val="20"/>
        </w:rPr>
        <w:t>. bb-net, als Innovator der IT-Aufbereiter Szene, veröffentlicht eigenes Lizenz</w:t>
      </w:r>
      <w:r w:rsidR="008C4823">
        <w:rPr>
          <w:rFonts w:ascii="Source Sans Pro" w:hAnsi="Source Sans Pro"/>
          <w:b/>
          <w:bCs/>
          <w:iCs/>
          <w:color w:val="000000" w:themeColor="text1"/>
          <w:sz w:val="20"/>
          <w:szCs w:val="20"/>
        </w:rPr>
        <w:t xml:space="preserve"> P</w:t>
      </w:r>
      <w:r w:rsidR="000F02F1">
        <w:rPr>
          <w:rFonts w:ascii="Source Sans Pro" w:hAnsi="Source Sans Pro"/>
          <w:b/>
          <w:bCs/>
          <w:iCs/>
          <w:color w:val="000000" w:themeColor="text1"/>
          <w:sz w:val="20"/>
          <w:szCs w:val="20"/>
        </w:rPr>
        <w:t>artner Programm (BLP) und schafft Möglichkeit</w:t>
      </w:r>
      <w:r w:rsidR="008E4157">
        <w:rPr>
          <w:rFonts w:ascii="Source Sans Pro" w:hAnsi="Source Sans Pro"/>
          <w:b/>
          <w:bCs/>
          <w:iCs/>
          <w:color w:val="000000" w:themeColor="text1"/>
          <w:sz w:val="20"/>
          <w:szCs w:val="20"/>
        </w:rPr>
        <w:t>en</w:t>
      </w:r>
      <w:r w:rsidR="000F02F1">
        <w:rPr>
          <w:rFonts w:ascii="Source Sans Pro" w:hAnsi="Source Sans Pro"/>
          <w:b/>
          <w:bCs/>
          <w:iCs/>
          <w:color w:val="000000" w:themeColor="text1"/>
          <w:sz w:val="20"/>
          <w:szCs w:val="20"/>
        </w:rPr>
        <w:t xml:space="preserve"> für ausscheidende Partner</w:t>
      </w:r>
      <w:r w:rsidR="008E4157">
        <w:rPr>
          <w:rFonts w:ascii="Source Sans Pro" w:hAnsi="Source Sans Pro"/>
          <w:b/>
          <w:bCs/>
          <w:iCs/>
          <w:color w:val="000000" w:themeColor="text1"/>
          <w:sz w:val="20"/>
          <w:szCs w:val="20"/>
        </w:rPr>
        <w:t>,</w:t>
      </w:r>
      <w:r w:rsidR="000F02F1">
        <w:rPr>
          <w:rFonts w:ascii="Source Sans Pro" w:hAnsi="Source Sans Pro"/>
          <w:b/>
          <w:bCs/>
          <w:iCs/>
          <w:color w:val="000000" w:themeColor="text1"/>
          <w:sz w:val="20"/>
          <w:szCs w:val="20"/>
        </w:rPr>
        <w:t xml:space="preserve"> ihr Geschäft </w:t>
      </w:r>
      <w:r w:rsidR="003F4F2D">
        <w:rPr>
          <w:rFonts w:ascii="Source Sans Pro" w:hAnsi="Source Sans Pro"/>
          <w:b/>
          <w:bCs/>
          <w:iCs/>
          <w:color w:val="000000" w:themeColor="text1"/>
          <w:sz w:val="20"/>
          <w:szCs w:val="20"/>
        </w:rPr>
        <w:t>fortzuführen</w:t>
      </w:r>
      <w:r w:rsidR="000F02F1">
        <w:rPr>
          <w:rFonts w:ascii="Source Sans Pro" w:hAnsi="Source Sans Pro"/>
          <w:b/>
          <w:bCs/>
          <w:iCs/>
          <w:color w:val="000000" w:themeColor="text1"/>
          <w:sz w:val="20"/>
          <w:szCs w:val="20"/>
        </w:rPr>
        <w:t xml:space="preserve"> und auszubauen. </w:t>
      </w:r>
    </w:p>
    <w:p w14:paraId="00961A21" w14:textId="0598886B" w:rsidR="02DF982F" w:rsidRDefault="02DF982F" w:rsidP="02DF982F">
      <w:pPr>
        <w:spacing w:line="360" w:lineRule="auto"/>
        <w:ind w:left="567" w:right="2126"/>
        <w:jc w:val="both"/>
        <w:rPr>
          <w:rFonts w:ascii="Source Sans Pro" w:hAnsi="Source Sans Pro"/>
          <w:b/>
          <w:bCs/>
          <w:sz w:val="20"/>
          <w:szCs w:val="20"/>
        </w:rPr>
      </w:pPr>
    </w:p>
    <w:p w14:paraId="6D9BE81B" w14:textId="65AF71BA" w:rsidR="009D0B89" w:rsidRPr="009F5B58" w:rsidRDefault="000D5253" w:rsidP="009F5B58">
      <w:pPr>
        <w:spacing w:line="360" w:lineRule="auto"/>
        <w:ind w:left="567" w:right="2126"/>
        <w:jc w:val="both"/>
        <w:rPr>
          <w:rFonts w:ascii="Source Sans Pro" w:hAnsi="Source Sans Pro"/>
          <w:sz w:val="20"/>
        </w:rPr>
      </w:pPr>
      <w:r>
        <w:rPr>
          <w:rFonts w:ascii="Source Sans Pro" w:hAnsi="Source Sans Pro"/>
          <w:sz w:val="20"/>
        </w:rPr>
        <w:t>Aufbereitete IT</w:t>
      </w:r>
      <w:r w:rsidR="00BB2024">
        <w:rPr>
          <w:rFonts w:ascii="Source Sans Pro" w:hAnsi="Source Sans Pro"/>
          <w:sz w:val="20"/>
        </w:rPr>
        <w:t xml:space="preserve"> wie von tecXL, </w:t>
      </w:r>
      <w:r>
        <w:rPr>
          <w:rFonts w:ascii="Source Sans Pro" w:hAnsi="Source Sans Pro"/>
          <w:sz w:val="20"/>
        </w:rPr>
        <w:t>ist nachhaltig</w:t>
      </w:r>
      <w:r w:rsidR="00AF70F6">
        <w:rPr>
          <w:rFonts w:ascii="Source Sans Pro" w:hAnsi="Source Sans Pro"/>
          <w:sz w:val="20"/>
        </w:rPr>
        <w:t xml:space="preserve">, </w:t>
      </w:r>
      <w:r w:rsidR="009826E3">
        <w:rPr>
          <w:rFonts w:ascii="Source Sans Pro" w:hAnsi="Source Sans Pro"/>
          <w:sz w:val="20"/>
        </w:rPr>
        <w:t>u</w:t>
      </w:r>
      <w:r>
        <w:rPr>
          <w:rFonts w:ascii="Source Sans Pro" w:hAnsi="Source Sans Pro"/>
          <w:sz w:val="20"/>
        </w:rPr>
        <w:t>mweltfreundlich</w:t>
      </w:r>
      <w:r w:rsidR="00BB2024">
        <w:rPr>
          <w:rFonts w:ascii="Source Sans Pro" w:hAnsi="Source Sans Pro"/>
          <w:sz w:val="20"/>
        </w:rPr>
        <w:t xml:space="preserve"> und leistungsstark, ohne ein Betriebssystem </w:t>
      </w:r>
      <w:r w:rsidR="00BF35CC">
        <w:rPr>
          <w:rFonts w:ascii="Source Sans Pro" w:hAnsi="Source Sans Pro"/>
          <w:sz w:val="20"/>
        </w:rPr>
        <w:t xml:space="preserve">jedoch </w:t>
      </w:r>
      <w:r w:rsidR="00C51B0D">
        <w:rPr>
          <w:rFonts w:ascii="Source Sans Pro" w:hAnsi="Source Sans Pro"/>
          <w:sz w:val="20"/>
        </w:rPr>
        <w:t>nicht nutzbar.</w:t>
      </w:r>
      <w:r w:rsidR="00BB2024">
        <w:rPr>
          <w:rFonts w:ascii="Source Sans Pro" w:hAnsi="Source Sans Pro"/>
          <w:sz w:val="20"/>
        </w:rPr>
        <w:t xml:space="preserve"> </w:t>
      </w:r>
      <w:r w:rsidR="00AF70F6">
        <w:rPr>
          <w:rFonts w:ascii="Source Sans Pro" w:hAnsi="Source Sans Pro"/>
          <w:sz w:val="20"/>
        </w:rPr>
        <w:t xml:space="preserve">Ein </w:t>
      </w:r>
      <w:r w:rsidR="009826E3">
        <w:rPr>
          <w:rFonts w:ascii="Source Sans Pro" w:hAnsi="Source Sans Pro"/>
          <w:sz w:val="20"/>
        </w:rPr>
        <w:t xml:space="preserve">Zukauf einer </w:t>
      </w:r>
      <w:r w:rsidR="00B030AA">
        <w:rPr>
          <w:rFonts w:ascii="Source Sans Pro" w:hAnsi="Source Sans Pro"/>
          <w:sz w:val="20"/>
        </w:rPr>
        <w:t xml:space="preserve">neuen </w:t>
      </w:r>
      <w:r w:rsidR="009826E3">
        <w:rPr>
          <w:rFonts w:ascii="Source Sans Pro" w:hAnsi="Source Sans Pro"/>
          <w:sz w:val="20"/>
        </w:rPr>
        <w:t>Windows-</w:t>
      </w:r>
      <w:r w:rsidR="00AF70F6">
        <w:rPr>
          <w:rFonts w:ascii="Source Sans Pro" w:hAnsi="Source Sans Pro"/>
          <w:sz w:val="20"/>
        </w:rPr>
        <w:t>Lizenz ist</w:t>
      </w:r>
      <w:r w:rsidR="009826E3">
        <w:rPr>
          <w:rFonts w:ascii="Source Sans Pro" w:hAnsi="Source Sans Pro"/>
          <w:sz w:val="20"/>
        </w:rPr>
        <w:t xml:space="preserve"> </w:t>
      </w:r>
      <w:r w:rsidR="00AD0E75">
        <w:rPr>
          <w:rFonts w:ascii="Source Sans Pro" w:hAnsi="Source Sans Pro"/>
          <w:sz w:val="20"/>
        </w:rPr>
        <w:t>unumgänglich</w:t>
      </w:r>
      <w:r w:rsidR="00B030AA">
        <w:rPr>
          <w:rFonts w:ascii="Source Sans Pro" w:hAnsi="Source Sans Pro"/>
          <w:sz w:val="20"/>
        </w:rPr>
        <w:t xml:space="preserve"> </w:t>
      </w:r>
      <w:r w:rsidR="000F02F1">
        <w:rPr>
          <w:rFonts w:ascii="Source Sans Pro" w:hAnsi="Source Sans Pro"/>
          <w:sz w:val="20"/>
        </w:rPr>
        <w:t xml:space="preserve">und </w:t>
      </w:r>
      <w:r w:rsidR="00B030AA">
        <w:rPr>
          <w:rFonts w:ascii="Source Sans Pro" w:hAnsi="Source Sans Pro"/>
          <w:sz w:val="20"/>
        </w:rPr>
        <w:t xml:space="preserve">nur </w:t>
      </w:r>
      <w:r w:rsidR="00397DC4">
        <w:rPr>
          <w:rFonts w:ascii="Source Sans Pro" w:hAnsi="Source Sans Pro"/>
          <w:sz w:val="20"/>
        </w:rPr>
        <w:t>rechts</w:t>
      </w:r>
      <w:r w:rsidR="00B030AA">
        <w:rPr>
          <w:rFonts w:ascii="Source Sans Pro" w:hAnsi="Source Sans Pro"/>
          <w:sz w:val="20"/>
        </w:rPr>
        <w:t xml:space="preserve">sicher </w:t>
      </w:r>
      <w:r w:rsidR="000F02F1">
        <w:rPr>
          <w:rFonts w:ascii="Source Sans Pro" w:hAnsi="Source Sans Pro"/>
          <w:sz w:val="20"/>
        </w:rPr>
        <w:t xml:space="preserve">von einem </w:t>
      </w:r>
      <w:r w:rsidR="008C180D">
        <w:rPr>
          <w:rFonts w:ascii="Source Sans Pro" w:hAnsi="Source Sans Pro"/>
          <w:sz w:val="20"/>
        </w:rPr>
        <w:t xml:space="preserve">Microsoft </w:t>
      </w:r>
      <w:r w:rsidR="000F02F1">
        <w:rPr>
          <w:rFonts w:ascii="Source Sans Pro" w:hAnsi="Source Sans Pro"/>
          <w:sz w:val="20"/>
        </w:rPr>
        <w:t>Refurbisher</w:t>
      </w:r>
      <w:r w:rsidR="00C51B0D">
        <w:rPr>
          <w:rFonts w:ascii="Source Sans Pro" w:hAnsi="Source Sans Pro"/>
          <w:sz w:val="20"/>
        </w:rPr>
        <w:t>.</w:t>
      </w:r>
      <w:r w:rsidR="003F0238">
        <w:rPr>
          <w:rFonts w:ascii="Source Sans Pro" w:hAnsi="Source Sans Pro"/>
          <w:sz w:val="20"/>
        </w:rPr>
        <w:t xml:space="preserve"> Hierfür rief </w:t>
      </w:r>
      <w:r w:rsidR="00011025">
        <w:rPr>
          <w:rFonts w:ascii="Source Sans Pro" w:hAnsi="Source Sans Pro"/>
          <w:sz w:val="20"/>
        </w:rPr>
        <w:t xml:space="preserve">Microsoft ein </w:t>
      </w:r>
      <w:r w:rsidR="003F0238">
        <w:rPr>
          <w:rFonts w:ascii="Source Sans Pro" w:hAnsi="Source Sans Pro"/>
          <w:sz w:val="20"/>
        </w:rPr>
        <w:t>Refurbisher Programm ins Leben</w:t>
      </w:r>
      <w:r w:rsidR="00BF35CC">
        <w:rPr>
          <w:rFonts w:ascii="Source Sans Pro" w:hAnsi="Source Sans Pro"/>
          <w:sz w:val="20"/>
        </w:rPr>
        <w:t xml:space="preserve">, welches sich in </w:t>
      </w:r>
      <w:r w:rsidR="00397DC4">
        <w:rPr>
          <w:rFonts w:ascii="Source Sans Pro" w:hAnsi="Source Sans Pro"/>
          <w:sz w:val="20"/>
        </w:rPr>
        <w:t>zwei</w:t>
      </w:r>
      <w:r w:rsidR="003F0238">
        <w:rPr>
          <w:rFonts w:ascii="Source Sans Pro" w:hAnsi="Source Sans Pro"/>
          <w:sz w:val="20"/>
        </w:rPr>
        <w:t xml:space="preserve"> Partnerstufen</w:t>
      </w:r>
      <w:r w:rsidR="00BF35CC">
        <w:rPr>
          <w:rFonts w:ascii="Source Sans Pro" w:hAnsi="Source Sans Pro"/>
          <w:sz w:val="20"/>
        </w:rPr>
        <w:t xml:space="preserve"> teilt. B</w:t>
      </w:r>
      <w:r w:rsidR="003F0238">
        <w:rPr>
          <w:rFonts w:ascii="Source Sans Pro" w:hAnsi="Source Sans Pro"/>
          <w:sz w:val="20"/>
        </w:rPr>
        <w:t xml:space="preserve">ei </w:t>
      </w:r>
      <w:r w:rsidR="004661BC">
        <w:rPr>
          <w:rFonts w:ascii="Source Sans Pro" w:hAnsi="Source Sans Pro"/>
          <w:sz w:val="20"/>
        </w:rPr>
        <w:t>rund 3.000</w:t>
      </w:r>
      <w:r w:rsidR="003F0238">
        <w:rPr>
          <w:rFonts w:ascii="Source Sans Pro" w:hAnsi="Source Sans Pro"/>
          <w:sz w:val="20"/>
        </w:rPr>
        <w:t xml:space="preserve"> Partnern handelt es sich um </w:t>
      </w:r>
      <w:r w:rsidR="00732D3B">
        <w:rPr>
          <w:rFonts w:ascii="Source Sans Pro" w:hAnsi="Source Sans Pro"/>
          <w:sz w:val="20"/>
        </w:rPr>
        <w:t xml:space="preserve">Mitglieder des </w:t>
      </w:r>
      <w:r w:rsidR="003F0238" w:rsidRPr="00BF35CC">
        <w:rPr>
          <w:rFonts w:ascii="Source Sans Pro" w:hAnsi="Source Sans Pro"/>
          <w:i/>
          <w:iCs/>
          <w:sz w:val="20"/>
        </w:rPr>
        <w:t>Registered Refurbisher</w:t>
      </w:r>
      <w:r w:rsidR="00730CC9">
        <w:rPr>
          <w:rFonts w:ascii="Source Sans Pro" w:hAnsi="Source Sans Pro"/>
          <w:sz w:val="20"/>
        </w:rPr>
        <w:t xml:space="preserve"> </w:t>
      </w:r>
      <w:r w:rsidR="00732D3B">
        <w:rPr>
          <w:rFonts w:ascii="Source Sans Pro" w:hAnsi="Source Sans Pro"/>
          <w:sz w:val="20"/>
        </w:rPr>
        <w:t xml:space="preserve">Programms </w:t>
      </w:r>
      <w:r w:rsidR="00730CC9">
        <w:rPr>
          <w:rFonts w:ascii="Source Sans Pro" w:hAnsi="Source Sans Pro"/>
          <w:sz w:val="20"/>
        </w:rPr>
        <w:t>(RRP)</w:t>
      </w:r>
      <w:r w:rsidR="003F0238">
        <w:rPr>
          <w:rFonts w:ascii="Source Sans Pro" w:hAnsi="Source Sans Pro"/>
          <w:sz w:val="20"/>
        </w:rPr>
        <w:t>, welche</w:t>
      </w:r>
      <w:r w:rsidR="003F0238">
        <w:rPr>
          <w:rFonts w:ascii="Source Sans Pro" w:hAnsi="Source Sans Pro"/>
          <w:color w:val="000000" w:themeColor="text1"/>
          <w:sz w:val="20"/>
          <w:szCs w:val="20"/>
        </w:rPr>
        <w:t xml:space="preserve"> </w:t>
      </w:r>
      <w:r w:rsidR="004661BC">
        <w:rPr>
          <w:rFonts w:ascii="Source Sans Pro" w:hAnsi="Source Sans Pro"/>
          <w:color w:val="000000" w:themeColor="text1"/>
          <w:sz w:val="20"/>
          <w:szCs w:val="20"/>
        </w:rPr>
        <w:t>überwiegend</w:t>
      </w:r>
      <w:r w:rsidR="003F0238">
        <w:rPr>
          <w:rFonts w:ascii="Source Sans Pro" w:hAnsi="Source Sans Pro"/>
          <w:color w:val="000000" w:themeColor="text1"/>
          <w:sz w:val="20"/>
          <w:szCs w:val="20"/>
        </w:rPr>
        <w:t xml:space="preserve"> Geräte mit gemeinnützigen </w:t>
      </w:r>
      <w:r w:rsidR="00732D3B">
        <w:rPr>
          <w:rFonts w:ascii="Source Sans Pro" w:hAnsi="Source Sans Pro"/>
          <w:color w:val="000000" w:themeColor="text1"/>
          <w:sz w:val="20"/>
          <w:szCs w:val="20"/>
        </w:rPr>
        <w:t xml:space="preserve">in kleineren Mengen </w:t>
      </w:r>
      <w:r w:rsidR="004661BC">
        <w:rPr>
          <w:rFonts w:ascii="Source Sans Pro" w:hAnsi="Source Sans Pro"/>
          <w:color w:val="000000" w:themeColor="text1"/>
          <w:sz w:val="20"/>
          <w:szCs w:val="20"/>
        </w:rPr>
        <w:t>aufbereiten</w:t>
      </w:r>
      <w:r w:rsidR="003F0238">
        <w:rPr>
          <w:rFonts w:ascii="Source Sans Pro" w:hAnsi="Source Sans Pro"/>
          <w:color w:val="000000" w:themeColor="text1"/>
          <w:sz w:val="20"/>
          <w:szCs w:val="20"/>
        </w:rPr>
        <w:t xml:space="preserve">. Zu Ihren Kunden zählen vorrangig Bildungseinrichtungen, Behörden und gemeinnützige Organisationen.  Neben RRP gibt </w:t>
      </w:r>
      <w:r w:rsidR="004661BC">
        <w:rPr>
          <w:rFonts w:ascii="Source Sans Pro" w:hAnsi="Source Sans Pro"/>
          <w:color w:val="000000" w:themeColor="text1"/>
          <w:sz w:val="20"/>
          <w:szCs w:val="20"/>
        </w:rPr>
        <w:t xml:space="preserve">es </w:t>
      </w:r>
      <w:r w:rsidR="003F0238">
        <w:rPr>
          <w:rFonts w:ascii="Source Sans Pro" w:hAnsi="Source Sans Pro"/>
          <w:color w:val="000000" w:themeColor="text1"/>
          <w:sz w:val="20"/>
          <w:szCs w:val="20"/>
        </w:rPr>
        <w:t xml:space="preserve">die </w:t>
      </w:r>
      <w:r w:rsidR="003F0238" w:rsidRPr="00732D3B">
        <w:rPr>
          <w:rFonts w:ascii="Source Sans Pro" w:hAnsi="Source Sans Pro"/>
          <w:i/>
          <w:iCs/>
          <w:color w:val="000000" w:themeColor="text1"/>
          <w:sz w:val="20"/>
          <w:szCs w:val="20"/>
        </w:rPr>
        <w:t>Microsoft Authorised Refurbisher</w:t>
      </w:r>
      <w:r w:rsidR="009D0B89" w:rsidRPr="00732D3B">
        <w:rPr>
          <w:rFonts w:ascii="Source Sans Pro" w:hAnsi="Source Sans Pro"/>
          <w:i/>
          <w:iCs/>
          <w:color w:val="000000" w:themeColor="text1"/>
          <w:sz w:val="20"/>
          <w:szCs w:val="20"/>
        </w:rPr>
        <w:t xml:space="preserve"> (MAR)</w:t>
      </w:r>
      <w:r w:rsidR="003F0238" w:rsidRPr="00BF35CC">
        <w:rPr>
          <w:rFonts w:ascii="Source Sans Pro" w:hAnsi="Source Sans Pro"/>
          <w:i/>
          <w:iCs/>
          <w:color w:val="000000" w:themeColor="text1"/>
          <w:sz w:val="20"/>
          <w:szCs w:val="20"/>
        </w:rPr>
        <w:t xml:space="preserve"> </w:t>
      </w:r>
      <w:r w:rsidR="00E630DF">
        <w:rPr>
          <w:rFonts w:ascii="Source Sans Pro" w:hAnsi="Source Sans Pro"/>
          <w:color w:val="000000" w:themeColor="text1"/>
          <w:sz w:val="20"/>
          <w:szCs w:val="20"/>
        </w:rPr>
        <w:t>Stufe</w:t>
      </w:r>
      <w:r w:rsidR="003F0238">
        <w:rPr>
          <w:rFonts w:ascii="Source Sans Pro" w:hAnsi="Source Sans Pro"/>
          <w:color w:val="000000" w:themeColor="text1"/>
          <w:sz w:val="20"/>
          <w:szCs w:val="20"/>
        </w:rPr>
        <w:t xml:space="preserve">, welche deutlich höhere Anforderungen an </w:t>
      </w:r>
      <w:r w:rsidR="008E4157">
        <w:rPr>
          <w:rFonts w:ascii="Source Sans Pro" w:hAnsi="Source Sans Pro"/>
          <w:color w:val="000000" w:themeColor="text1"/>
          <w:sz w:val="20"/>
          <w:szCs w:val="20"/>
        </w:rPr>
        <w:t>ihre</w:t>
      </w:r>
      <w:r w:rsidR="003F0238">
        <w:rPr>
          <w:rFonts w:ascii="Source Sans Pro" w:hAnsi="Source Sans Pro"/>
          <w:color w:val="000000" w:themeColor="text1"/>
          <w:sz w:val="20"/>
          <w:szCs w:val="20"/>
        </w:rPr>
        <w:t xml:space="preserve"> </w:t>
      </w:r>
      <w:r w:rsidR="00B56AE9">
        <w:rPr>
          <w:rFonts w:ascii="Source Sans Pro" w:hAnsi="Source Sans Pro"/>
          <w:color w:val="000000" w:themeColor="text1"/>
          <w:sz w:val="20"/>
          <w:szCs w:val="20"/>
        </w:rPr>
        <w:t>Partner</w:t>
      </w:r>
      <w:r w:rsidR="003F0238">
        <w:rPr>
          <w:rFonts w:ascii="Source Sans Pro" w:hAnsi="Source Sans Pro"/>
          <w:color w:val="000000" w:themeColor="text1"/>
          <w:sz w:val="20"/>
          <w:szCs w:val="20"/>
        </w:rPr>
        <w:t xml:space="preserve"> stellt. Nur 69 Refurbisher weltweit sind </w:t>
      </w:r>
      <w:r w:rsidR="008E4157">
        <w:rPr>
          <w:rFonts w:ascii="Source Sans Pro" w:hAnsi="Source Sans Pro"/>
          <w:color w:val="000000" w:themeColor="text1"/>
          <w:sz w:val="20"/>
          <w:szCs w:val="20"/>
        </w:rPr>
        <w:t xml:space="preserve">vom amerikanischen </w:t>
      </w:r>
      <w:r w:rsidR="008C4823">
        <w:rPr>
          <w:rFonts w:ascii="Source Sans Pro" w:hAnsi="Source Sans Pro"/>
          <w:color w:val="000000" w:themeColor="text1"/>
          <w:sz w:val="20"/>
          <w:szCs w:val="20"/>
        </w:rPr>
        <w:t>Softwarekonzern akkreditiert</w:t>
      </w:r>
      <w:r w:rsidR="003F0238">
        <w:rPr>
          <w:rFonts w:ascii="Source Sans Pro" w:hAnsi="Source Sans Pro"/>
          <w:color w:val="000000" w:themeColor="text1"/>
          <w:sz w:val="20"/>
          <w:szCs w:val="20"/>
        </w:rPr>
        <w:t>.</w:t>
      </w:r>
      <w:r w:rsidR="0027140B">
        <w:rPr>
          <w:rFonts w:ascii="Source Sans Pro" w:hAnsi="Source Sans Pro"/>
          <w:color w:val="000000" w:themeColor="text1"/>
          <w:sz w:val="20"/>
          <w:szCs w:val="20"/>
        </w:rPr>
        <w:t xml:space="preserve"> </w:t>
      </w:r>
      <w:r w:rsidR="003F0238">
        <w:rPr>
          <w:rFonts w:ascii="Source Sans Pro" w:hAnsi="Source Sans Pro"/>
          <w:color w:val="000000" w:themeColor="text1"/>
          <w:sz w:val="20"/>
          <w:szCs w:val="20"/>
        </w:rPr>
        <w:t>MAR</w:t>
      </w:r>
      <w:r w:rsidR="00E630DF">
        <w:rPr>
          <w:rFonts w:ascii="Source Sans Pro" w:hAnsi="Source Sans Pro"/>
          <w:color w:val="000000" w:themeColor="text1"/>
          <w:sz w:val="20"/>
          <w:szCs w:val="20"/>
        </w:rPr>
        <w:t xml:space="preserve"> </w:t>
      </w:r>
      <w:r w:rsidR="003F0238">
        <w:rPr>
          <w:rFonts w:ascii="Source Sans Pro" w:hAnsi="Source Sans Pro"/>
          <w:color w:val="000000" w:themeColor="text1"/>
          <w:sz w:val="20"/>
          <w:szCs w:val="20"/>
        </w:rPr>
        <w:t xml:space="preserve">bedienen </w:t>
      </w:r>
      <w:r w:rsidR="00E630DF">
        <w:rPr>
          <w:rFonts w:ascii="Source Sans Pro" w:hAnsi="Source Sans Pro"/>
          <w:color w:val="000000" w:themeColor="text1"/>
          <w:sz w:val="20"/>
          <w:szCs w:val="20"/>
        </w:rPr>
        <w:t xml:space="preserve">vorwiegend </w:t>
      </w:r>
      <w:r w:rsidR="003F0238">
        <w:rPr>
          <w:rFonts w:ascii="Source Sans Pro" w:hAnsi="Source Sans Pro"/>
          <w:color w:val="000000" w:themeColor="text1"/>
          <w:sz w:val="20"/>
          <w:szCs w:val="20"/>
        </w:rPr>
        <w:t xml:space="preserve">Kunden im </w:t>
      </w:r>
      <w:r w:rsidR="0027140B">
        <w:rPr>
          <w:rFonts w:ascii="Source Sans Pro" w:hAnsi="Source Sans Pro"/>
          <w:color w:val="000000" w:themeColor="text1"/>
          <w:sz w:val="20"/>
          <w:szCs w:val="20"/>
        </w:rPr>
        <w:t xml:space="preserve">kommerziellen </w:t>
      </w:r>
      <w:r w:rsidR="003F0238">
        <w:rPr>
          <w:rFonts w:ascii="Source Sans Pro" w:hAnsi="Source Sans Pro"/>
          <w:color w:val="000000" w:themeColor="text1"/>
          <w:sz w:val="20"/>
          <w:szCs w:val="20"/>
        </w:rPr>
        <w:t xml:space="preserve">B2C und B2B Bereich. </w:t>
      </w:r>
    </w:p>
    <w:p w14:paraId="377602E8" w14:textId="77777777" w:rsidR="009D0B89" w:rsidRDefault="009D0B89" w:rsidP="006A1D8C">
      <w:pPr>
        <w:spacing w:line="360" w:lineRule="auto"/>
        <w:ind w:left="567" w:right="2126"/>
        <w:jc w:val="both"/>
        <w:rPr>
          <w:rFonts w:ascii="Source Sans Pro" w:hAnsi="Source Sans Pro"/>
          <w:color w:val="000000" w:themeColor="text1"/>
          <w:sz w:val="20"/>
          <w:szCs w:val="20"/>
        </w:rPr>
      </w:pPr>
    </w:p>
    <w:p w14:paraId="7538B2B8" w14:textId="78F4A93B" w:rsidR="006A1D8C" w:rsidRDefault="00AF367E" w:rsidP="006A1D8C">
      <w:pPr>
        <w:spacing w:line="360" w:lineRule="auto"/>
        <w:ind w:left="567" w:right="2126"/>
        <w:jc w:val="both"/>
        <w:rPr>
          <w:rFonts w:ascii="Source Sans Pro" w:hAnsi="Source Sans Pro"/>
          <w:color w:val="000000" w:themeColor="text1"/>
          <w:sz w:val="20"/>
          <w:szCs w:val="20"/>
        </w:rPr>
      </w:pPr>
      <w:r>
        <w:rPr>
          <w:rFonts w:ascii="Source Sans Pro" w:hAnsi="Source Sans Pro"/>
          <w:color w:val="000000" w:themeColor="text1"/>
          <w:sz w:val="20"/>
          <w:szCs w:val="20"/>
        </w:rPr>
        <w:t xml:space="preserve">Im Juni 2020 überraschte </w:t>
      </w:r>
      <w:r w:rsidR="0003250E">
        <w:rPr>
          <w:rFonts w:ascii="Source Sans Pro" w:hAnsi="Source Sans Pro"/>
          <w:color w:val="000000" w:themeColor="text1"/>
          <w:sz w:val="20"/>
          <w:szCs w:val="20"/>
        </w:rPr>
        <w:t xml:space="preserve">man </w:t>
      </w:r>
      <w:r>
        <w:rPr>
          <w:rFonts w:ascii="Source Sans Pro" w:hAnsi="Source Sans Pro"/>
          <w:color w:val="000000" w:themeColor="text1"/>
          <w:sz w:val="20"/>
          <w:szCs w:val="20"/>
        </w:rPr>
        <w:t>mit der Nachricht</w:t>
      </w:r>
      <w:r w:rsidR="008E4157">
        <w:rPr>
          <w:rFonts w:ascii="Source Sans Pro" w:hAnsi="Source Sans Pro"/>
          <w:color w:val="000000" w:themeColor="text1"/>
          <w:sz w:val="20"/>
          <w:szCs w:val="20"/>
        </w:rPr>
        <w:t>,</w:t>
      </w:r>
      <w:r>
        <w:rPr>
          <w:rFonts w:ascii="Source Sans Pro" w:hAnsi="Source Sans Pro"/>
          <w:color w:val="000000" w:themeColor="text1"/>
          <w:sz w:val="20"/>
          <w:szCs w:val="20"/>
        </w:rPr>
        <w:t xml:space="preserve"> über die</w:t>
      </w:r>
      <w:r w:rsidR="003A2634">
        <w:rPr>
          <w:rFonts w:ascii="Source Sans Pro" w:hAnsi="Source Sans Pro"/>
          <w:color w:val="000000" w:themeColor="text1"/>
          <w:sz w:val="20"/>
          <w:szCs w:val="20"/>
        </w:rPr>
        <w:t xml:space="preserve"> ersatzlose</w:t>
      </w:r>
      <w:r>
        <w:rPr>
          <w:rFonts w:ascii="Source Sans Pro" w:hAnsi="Source Sans Pro"/>
          <w:color w:val="000000" w:themeColor="text1"/>
          <w:sz w:val="20"/>
          <w:szCs w:val="20"/>
        </w:rPr>
        <w:t xml:space="preserve"> </w:t>
      </w:r>
      <w:r w:rsidR="00BF35CC">
        <w:rPr>
          <w:rFonts w:ascii="Source Sans Pro" w:hAnsi="Source Sans Pro"/>
          <w:color w:val="000000" w:themeColor="text1"/>
          <w:sz w:val="20"/>
          <w:szCs w:val="20"/>
        </w:rPr>
        <w:t>Streichung</w:t>
      </w:r>
      <w:r w:rsidR="003A2634">
        <w:rPr>
          <w:rFonts w:ascii="Source Sans Pro" w:hAnsi="Source Sans Pro"/>
          <w:color w:val="000000" w:themeColor="text1"/>
          <w:sz w:val="20"/>
          <w:szCs w:val="20"/>
        </w:rPr>
        <w:t xml:space="preserve"> de</w:t>
      </w:r>
      <w:r w:rsidR="009D0B89">
        <w:rPr>
          <w:rFonts w:ascii="Source Sans Pro" w:hAnsi="Source Sans Pro"/>
          <w:color w:val="000000" w:themeColor="text1"/>
          <w:sz w:val="20"/>
          <w:szCs w:val="20"/>
        </w:rPr>
        <w:t>s</w:t>
      </w:r>
      <w:r w:rsidR="003A2634">
        <w:rPr>
          <w:rFonts w:ascii="Source Sans Pro" w:hAnsi="Source Sans Pro"/>
          <w:color w:val="000000" w:themeColor="text1"/>
          <w:sz w:val="20"/>
          <w:szCs w:val="20"/>
        </w:rPr>
        <w:t xml:space="preserve"> </w:t>
      </w:r>
      <w:r w:rsidR="009D0B89">
        <w:rPr>
          <w:rFonts w:ascii="Source Sans Pro" w:hAnsi="Source Sans Pro"/>
          <w:color w:val="000000" w:themeColor="text1"/>
          <w:sz w:val="20"/>
          <w:szCs w:val="20"/>
        </w:rPr>
        <w:t xml:space="preserve">Registered Refurbisher Programms </w:t>
      </w:r>
      <w:r w:rsidR="003A2634">
        <w:rPr>
          <w:rFonts w:ascii="Source Sans Pro" w:hAnsi="Source Sans Pro"/>
          <w:color w:val="000000" w:themeColor="text1"/>
          <w:sz w:val="20"/>
          <w:szCs w:val="20"/>
        </w:rPr>
        <w:t xml:space="preserve">bis Ende September 2020. </w:t>
      </w:r>
      <w:r w:rsidR="009D0B89">
        <w:rPr>
          <w:rFonts w:ascii="Source Sans Pro" w:hAnsi="Source Sans Pro"/>
          <w:color w:val="000000" w:themeColor="text1"/>
          <w:sz w:val="20"/>
          <w:szCs w:val="20"/>
        </w:rPr>
        <w:t xml:space="preserve">Mitglieder </w:t>
      </w:r>
      <w:r w:rsidR="00D263FE">
        <w:rPr>
          <w:rFonts w:ascii="Source Sans Pro" w:hAnsi="Source Sans Pro"/>
          <w:color w:val="000000" w:themeColor="text1"/>
          <w:sz w:val="20"/>
          <w:szCs w:val="20"/>
        </w:rPr>
        <w:t xml:space="preserve">sind nun dazu </w:t>
      </w:r>
      <w:r w:rsidR="00AD0E75">
        <w:rPr>
          <w:rFonts w:ascii="Source Sans Pro" w:hAnsi="Source Sans Pro"/>
          <w:color w:val="000000" w:themeColor="text1"/>
          <w:sz w:val="20"/>
          <w:szCs w:val="20"/>
        </w:rPr>
        <w:t>gezwungen, ihr</w:t>
      </w:r>
      <w:r w:rsidR="00D263FE">
        <w:rPr>
          <w:rFonts w:ascii="Source Sans Pro" w:hAnsi="Source Sans Pro"/>
          <w:color w:val="000000" w:themeColor="text1"/>
          <w:sz w:val="20"/>
          <w:szCs w:val="20"/>
        </w:rPr>
        <w:t xml:space="preserve"> Geschäft neu zu organisieren. </w:t>
      </w:r>
      <w:r w:rsidR="00573501" w:rsidRPr="004D35F2">
        <w:rPr>
          <w:rFonts w:ascii="Source Sans Pro" w:hAnsi="Source Sans Pro"/>
          <w:color w:val="000000" w:themeColor="text1"/>
          <w:sz w:val="20"/>
          <w:szCs w:val="20"/>
        </w:rPr>
        <w:t>Um künftig weiter originale Lizenzen zu erhalten</w:t>
      </w:r>
      <w:r w:rsidR="009D0B89">
        <w:rPr>
          <w:rFonts w:ascii="Source Sans Pro" w:hAnsi="Source Sans Pro"/>
          <w:color w:val="000000" w:themeColor="text1"/>
          <w:sz w:val="20"/>
          <w:szCs w:val="20"/>
        </w:rPr>
        <w:t xml:space="preserve"> und zu vertreiben</w:t>
      </w:r>
      <w:r w:rsidR="00573501" w:rsidRPr="004D35F2">
        <w:rPr>
          <w:rFonts w:ascii="Source Sans Pro" w:hAnsi="Source Sans Pro"/>
          <w:color w:val="000000" w:themeColor="text1"/>
          <w:sz w:val="20"/>
          <w:szCs w:val="20"/>
        </w:rPr>
        <w:t xml:space="preserve">, </w:t>
      </w:r>
      <w:r w:rsidR="00573501">
        <w:rPr>
          <w:rFonts w:ascii="Source Sans Pro" w:hAnsi="Source Sans Pro"/>
          <w:color w:val="000000" w:themeColor="text1"/>
          <w:sz w:val="20"/>
          <w:szCs w:val="20"/>
        </w:rPr>
        <w:t xml:space="preserve">bleibt </w:t>
      </w:r>
      <w:r w:rsidR="009D0B89">
        <w:rPr>
          <w:rFonts w:ascii="Source Sans Pro" w:hAnsi="Source Sans Pro"/>
          <w:color w:val="000000" w:themeColor="text1"/>
          <w:sz w:val="20"/>
          <w:szCs w:val="20"/>
        </w:rPr>
        <w:t>nur der Weg</w:t>
      </w:r>
      <w:r w:rsidR="00660119">
        <w:rPr>
          <w:rFonts w:ascii="Source Sans Pro" w:hAnsi="Source Sans Pro"/>
          <w:color w:val="000000" w:themeColor="text1"/>
          <w:sz w:val="20"/>
          <w:szCs w:val="20"/>
        </w:rPr>
        <w:t>,</w:t>
      </w:r>
      <w:r w:rsidR="00573501">
        <w:rPr>
          <w:rFonts w:ascii="Source Sans Pro" w:hAnsi="Source Sans Pro"/>
          <w:color w:val="000000" w:themeColor="text1"/>
          <w:sz w:val="20"/>
          <w:szCs w:val="20"/>
        </w:rPr>
        <w:t xml:space="preserve"> als sogenannter </w:t>
      </w:r>
      <w:r w:rsidR="00573501" w:rsidRPr="00BF35CC">
        <w:rPr>
          <w:rFonts w:ascii="Source Sans Pro" w:hAnsi="Source Sans Pro"/>
          <w:i/>
          <w:iCs/>
          <w:color w:val="000000" w:themeColor="text1"/>
          <w:sz w:val="20"/>
          <w:szCs w:val="20"/>
        </w:rPr>
        <w:t>Third Party Refurbisher (TPR)</w:t>
      </w:r>
      <w:r w:rsidR="00573501">
        <w:rPr>
          <w:rFonts w:ascii="Source Sans Pro" w:hAnsi="Source Sans Pro"/>
          <w:color w:val="000000" w:themeColor="text1"/>
          <w:sz w:val="20"/>
          <w:szCs w:val="20"/>
        </w:rPr>
        <w:t xml:space="preserve">, </w:t>
      </w:r>
      <w:r w:rsidR="009D0B89">
        <w:rPr>
          <w:rFonts w:ascii="Source Sans Pro" w:hAnsi="Source Sans Pro"/>
          <w:color w:val="000000" w:themeColor="text1"/>
          <w:sz w:val="20"/>
          <w:szCs w:val="20"/>
        </w:rPr>
        <w:t xml:space="preserve">sich einem MAR wie bb-net </w:t>
      </w:r>
      <w:r w:rsidR="00A538DC">
        <w:rPr>
          <w:rFonts w:ascii="Source Sans Pro" w:hAnsi="Source Sans Pro"/>
          <w:color w:val="000000" w:themeColor="text1"/>
          <w:sz w:val="20"/>
          <w:szCs w:val="20"/>
        </w:rPr>
        <w:t xml:space="preserve">aus Deutschland </w:t>
      </w:r>
      <w:r w:rsidR="009D0B89">
        <w:rPr>
          <w:rFonts w:ascii="Source Sans Pro" w:hAnsi="Source Sans Pro"/>
          <w:color w:val="000000" w:themeColor="text1"/>
          <w:sz w:val="20"/>
          <w:szCs w:val="20"/>
        </w:rPr>
        <w:t>anzuschließen.</w:t>
      </w:r>
      <w:r w:rsidR="00573501">
        <w:rPr>
          <w:rFonts w:ascii="Source Sans Pro" w:hAnsi="Source Sans Pro"/>
          <w:color w:val="000000" w:themeColor="text1"/>
          <w:sz w:val="20"/>
          <w:szCs w:val="20"/>
        </w:rPr>
        <w:t xml:space="preserve"> </w:t>
      </w:r>
    </w:p>
    <w:p w14:paraId="71EF07D0" w14:textId="77777777" w:rsidR="006A1D8C" w:rsidRPr="006A1D8C" w:rsidRDefault="006A1D8C" w:rsidP="006A1D8C">
      <w:pPr>
        <w:spacing w:line="360" w:lineRule="auto"/>
        <w:ind w:left="567" w:right="2126"/>
        <w:jc w:val="both"/>
        <w:rPr>
          <w:rFonts w:ascii="Source Sans Pro" w:hAnsi="Source Sans Pro"/>
          <w:color w:val="000000" w:themeColor="text1"/>
          <w:sz w:val="20"/>
          <w:szCs w:val="20"/>
        </w:rPr>
      </w:pPr>
    </w:p>
    <w:p w14:paraId="2DAEF398" w14:textId="32416EDC" w:rsidR="006A1D8C" w:rsidRPr="006A1D8C" w:rsidRDefault="006A1D8C" w:rsidP="00573501">
      <w:pPr>
        <w:spacing w:line="360" w:lineRule="auto"/>
        <w:ind w:left="567" w:right="2126"/>
        <w:jc w:val="both"/>
        <w:rPr>
          <w:rFonts w:ascii="Source Sans Pro" w:hAnsi="Source Sans Pro"/>
          <w:b/>
          <w:bCs/>
          <w:sz w:val="20"/>
          <w:szCs w:val="20"/>
        </w:rPr>
      </w:pPr>
      <w:r w:rsidRPr="006A1D8C">
        <w:rPr>
          <w:rFonts w:ascii="Source Sans Pro" w:hAnsi="Source Sans Pro"/>
          <w:b/>
          <w:bCs/>
          <w:sz w:val="20"/>
          <w:szCs w:val="20"/>
        </w:rPr>
        <w:t xml:space="preserve">Große Herausforderungen für MAR </w:t>
      </w:r>
      <w:r>
        <w:rPr>
          <w:rFonts w:ascii="Source Sans Pro" w:hAnsi="Source Sans Pro"/>
          <w:b/>
          <w:bCs/>
          <w:sz w:val="20"/>
          <w:szCs w:val="20"/>
        </w:rPr>
        <w:t>Partner</w:t>
      </w:r>
    </w:p>
    <w:p w14:paraId="015D43EF" w14:textId="329F1EE4" w:rsidR="006A1D8C" w:rsidRDefault="00077981" w:rsidP="006A1D8C">
      <w:pPr>
        <w:spacing w:line="360" w:lineRule="auto"/>
        <w:ind w:left="567" w:right="2126"/>
        <w:jc w:val="both"/>
        <w:rPr>
          <w:rFonts w:ascii="Source Sans Pro" w:hAnsi="Source Sans Pro"/>
          <w:color w:val="000000" w:themeColor="text1"/>
          <w:sz w:val="20"/>
          <w:szCs w:val="20"/>
        </w:rPr>
      </w:pPr>
      <w:r>
        <w:rPr>
          <w:rFonts w:ascii="Source Sans Pro" w:hAnsi="Source Sans Pro"/>
          <w:color w:val="000000" w:themeColor="text1"/>
          <w:sz w:val="20"/>
          <w:szCs w:val="20"/>
        </w:rPr>
        <w:t>Die Veränderung</w:t>
      </w:r>
      <w:r w:rsidR="006A1D8C">
        <w:rPr>
          <w:rFonts w:ascii="Source Sans Pro" w:hAnsi="Source Sans Pro"/>
          <w:color w:val="000000" w:themeColor="text1"/>
          <w:sz w:val="20"/>
          <w:szCs w:val="20"/>
        </w:rPr>
        <w:t xml:space="preserve"> bietet für MAR Partner neue Möglichkeiten, jedoch auch </w:t>
      </w:r>
      <w:r w:rsidR="009D0B89">
        <w:rPr>
          <w:rFonts w:ascii="Source Sans Pro" w:hAnsi="Source Sans Pro"/>
          <w:color w:val="000000" w:themeColor="text1"/>
          <w:sz w:val="20"/>
          <w:szCs w:val="20"/>
        </w:rPr>
        <w:t xml:space="preserve">hohe </w:t>
      </w:r>
      <w:r w:rsidR="006A1D8C">
        <w:rPr>
          <w:rFonts w:ascii="Source Sans Pro" w:hAnsi="Source Sans Pro"/>
          <w:color w:val="000000" w:themeColor="text1"/>
          <w:sz w:val="20"/>
          <w:szCs w:val="20"/>
        </w:rPr>
        <w:t xml:space="preserve">Herausforderungen. </w:t>
      </w:r>
      <w:r w:rsidR="00806307">
        <w:rPr>
          <w:rFonts w:ascii="Source Sans Pro" w:hAnsi="Source Sans Pro"/>
          <w:color w:val="000000" w:themeColor="text1"/>
          <w:sz w:val="20"/>
          <w:szCs w:val="20"/>
        </w:rPr>
        <w:t>Diese</w:t>
      </w:r>
      <w:r w:rsidR="00E630DF">
        <w:rPr>
          <w:rFonts w:ascii="Source Sans Pro" w:hAnsi="Source Sans Pro"/>
          <w:color w:val="000000" w:themeColor="text1"/>
          <w:sz w:val="20"/>
          <w:szCs w:val="20"/>
        </w:rPr>
        <w:t xml:space="preserve"> </w:t>
      </w:r>
      <w:r w:rsidR="006A1D8C">
        <w:rPr>
          <w:rFonts w:ascii="Source Sans Pro" w:hAnsi="Source Sans Pro"/>
          <w:color w:val="000000" w:themeColor="text1"/>
          <w:sz w:val="20"/>
          <w:szCs w:val="20"/>
        </w:rPr>
        <w:t xml:space="preserve">verfügen </w:t>
      </w:r>
      <w:r w:rsidR="00806307">
        <w:rPr>
          <w:rFonts w:ascii="Source Sans Pro" w:hAnsi="Source Sans Pro"/>
          <w:color w:val="000000" w:themeColor="text1"/>
          <w:sz w:val="20"/>
          <w:szCs w:val="20"/>
        </w:rPr>
        <w:t xml:space="preserve">nur </w:t>
      </w:r>
      <w:r w:rsidR="00A538DC">
        <w:rPr>
          <w:rFonts w:ascii="Source Sans Pro" w:hAnsi="Source Sans Pro"/>
          <w:color w:val="000000" w:themeColor="text1"/>
          <w:sz w:val="20"/>
          <w:szCs w:val="20"/>
        </w:rPr>
        <w:t>selten</w:t>
      </w:r>
      <w:r w:rsidR="006A1D8C">
        <w:rPr>
          <w:rFonts w:ascii="Source Sans Pro" w:hAnsi="Source Sans Pro"/>
          <w:color w:val="000000" w:themeColor="text1"/>
          <w:sz w:val="20"/>
          <w:szCs w:val="20"/>
        </w:rPr>
        <w:t xml:space="preserve"> über entsprechende </w:t>
      </w:r>
      <w:r w:rsidR="00A538DC">
        <w:rPr>
          <w:rFonts w:ascii="Source Sans Pro" w:hAnsi="Source Sans Pro"/>
          <w:color w:val="000000" w:themeColor="text1"/>
          <w:sz w:val="20"/>
          <w:szCs w:val="20"/>
        </w:rPr>
        <w:t xml:space="preserve">Kompetenzen, </w:t>
      </w:r>
      <w:r w:rsidR="006A1D8C">
        <w:rPr>
          <w:rFonts w:ascii="Source Sans Pro" w:hAnsi="Source Sans Pro"/>
          <w:color w:val="000000" w:themeColor="text1"/>
          <w:sz w:val="20"/>
          <w:szCs w:val="20"/>
        </w:rPr>
        <w:t xml:space="preserve">Partnerprogramme und </w:t>
      </w:r>
      <w:r w:rsidR="00AD0E75">
        <w:rPr>
          <w:rFonts w:ascii="Source Sans Pro" w:hAnsi="Source Sans Pro"/>
          <w:color w:val="000000" w:themeColor="text1"/>
          <w:sz w:val="20"/>
          <w:szCs w:val="20"/>
        </w:rPr>
        <w:t>Onboarding Prozesse</w:t>
      </w:r>
      <w:r w:rsidR="006A1D8C">
        <w:rPr>
          <w:rFonts w:ascii="Source Sans Pro" w:hAnsi="Source Sans Pro"/>
          <w:color w:val="000000" w:themeColor="text1"/>
          <w:sz w:val="20"/>
          <w:szCs w:val="20"/>
        </w:rPr>
        <w:t>. Zusätzlich zur Neuerung im Refurbisher</w:t>
      </w:r>
      <w:r w:rsidR="00A538DC">
        <w:rPr>
          <w:rFonts w:ascii="Source Sans Pro" w:hAnsi="Source Sans Pro"/>
          <w:color w:val="000000" w:themeColor="text1"/>
          <w:sz w:val="20"/>
          <w:szCs w:val="20"/>
        </w:rPr>
        <w:t xml:space="preserve"> </w:t>
      </w:r>
      <w:r w:rsidR="006A1D8C">
        <w:rPr>
          <w:rFonts w:ascii="Source Sans Pro" w:hAnsi="Source Sans Pro"/>
          <w:color w:val="000000" w:themeColor="text1"/>
          <w:sz w:val="20"/>
          <w:szCs w:val="20"/>
        </w:rPr>
        <w:t>Programm</w:t>
      </w:r>
      <w:r w:rsidR="00E630DF">
        <w:rPr>
          <w:rFonts w:ascii="Source Sans Pro" w:hAnsi="Source Sans Pro"/>
          <w:color w:val="000000" w:themeColor="text1"/>
          <w:sz w:val="20"/>
          <w:szCs w:val="20"/>
        </w:rPr>
        <w:t>,</w:t>
      </w:r>
      <w:r w:rsidR="006A1D8C">
        <w:rPr>
          <w:rFonts w:ascii="Source Sans Pro" w:hAnsi="Source Sans Pro"/>
          <w:color w:val="000000" w:themeColor="text1"/>
          <w:sz w:val="20"/>
          <w:szCs w:val="20"/>
        </w:rPr>
        <w:t xml:space="preserve"> kündigt Microsoft den nächsten Schritt in </w:t>
      </w:r>
      <w:r w:rsidR="00BE0AA7">
        <w:rPr>
          <w:rFonts w:ascii="Source Sans Pro" w:hAnsi="Source Sans Pro"/>
          <w:color w:val="000000" w:themeColor="text1"/>
          <w:sz w:val="20"/>
          <w:szCs w:val="20"/>
        </w:rPr>
        <w:t xml:space="preserve">die </w:t>
      </w:r>
      <w:r w:rsidR="006A1D8C">
        <w:rPr>
          <w:rFonts w:ascii="Source Sans Pro" w:hAnsi="Source Sans Pro"/>
          <w:color w:val="000000" w:themeColor="text1"/>
          <w:sz w:val="20"/>
          <w:szCs w:val="20"/>
        </w:rPr>
        <w:t xml:space="preserve">Digitalisierung an: Das Ende </w:t>
      </w:r>
      <w:r w:rsidR="00AD0E75">
        <w:rPr>
          <w:rFonts w:ascii="Source Sans Pro" w:hAnsi="Source Sans Pro"/>
          <w:color w:val="000000" w:themeColor="text1"/>
          <w:sz w:val="20"/>
          <w:szCs w:val="20"/>
        </w:rPr>
        <w:t xml:space="preserve">der </w:t>
      </w:r>
      <w:r w:rsidR="009F42EB">
        <w:rPr>
          <w:rFonts w:ascii="Source Sans Pro" w:hAnsi="Source Sans Pro"/>
          <w:color w:val="000000" w:themeColor="text1"/>
          <w:sz w:val="20"/>
          <w:szCs w:val="20"/>
        </w:rPr>
        <w:t>„Aufkleber-</w:t>
      </w:r>
      <w:r w:rsidR="00AD0E75">
        <w:rPr>
          <w:rFonts w:ascii="Source Sans Pro" w:hAnsi="Source Sans Pro"/>
          <w:color w:val="000000" w:themeColor="text1"/>
          <w:sz w:val="20"/>
          <w:szCs w:val="20"/>
        </w:rPr>
        <w:t>Produktschlüssel</w:t>
      </w:r>
      <w:r w:rsidR="009F42EB">
        <w:rPr>
          <w:rFonts w:ascii="Source Sans Pro" w:hAnsi="Source Sans Pro"/>
          <w:color w:val="000000" w:themeColor="text1"/>
          <w:sz w:val="20"/>
          <w:szCs w:val="20"/>
        </w:rPr>
        <w:t>“</w:t>
      </w:r>
      <w:r w:rsidR="006A1D8C" w:rsidRPr="006A1D8C">
        <w:rPr>
          <w:rFonts w:ascii="Source Sans Pro" w:hAnsi="Source Sans Pro"/>
          <w:sz w:val="20"/>
          <w:szCs w:val="20"/>
          <w:shd w:val="clear" w:color="auto" w:fill="FFFFFF"/>
        </w:rPr>
        <w:t xml:space="preserve"> (</w:t>
      </w:r>
      <w:r w:rsidR="00BE0AA7">
        <w:rPr>
          <w:rFonts w:ascii="Source Sans Pro" w:hAnsi="Source Sans Pro"/>
          <w:sz w:val="20"/>
          <w:szCs w:val="20"/>
          <w:shd w:val="clear" w:color="auto" w:fill="FFFFFF"/>
        </w:rPr>
        <w:t>COA</w:t>
      </w:r>
      <w:r w:rsidR="006A1D8C" w:rsidRPr="006A1D8C">
        <w:rPr>
          <w:rFonts w:ascii="Source Sans Pro" w:hAnsi="Source Sans Pro"/>
          <w:sz w:val="20"/>
          <w:szCs w:val="20"/>
          <w:shd w:val="clear" w:color="auto" w:fill="FFFFFF"/>
        </w:rPr>
        <w:t xml:space="preserve">) </w:t>
      </w:r>
      <w:r w:rsidR="00E630DF">
        <w:rPr>
          <w:rFonts w:ascii="Source Sans Pro" w:hAnsi="Source Sans Pro"/>
          <w:sz w:val="20"/>
          <w:szCs w:val="20"/>
          <w:shd w:val="clear" w:color="auto" w:fill="FFFFFF"/>
        </w:rPr>
        <w:t>b</w:t>
      </w:r>
      <w:r w:rsidR="006A1D8C" w:rsidRPr="006A1D8C">
        <w:rPr>
          <w:rFonts w:ascii="Source Sans Pro" w:hAnsi="Source Sans Pro"/>
          <w:sz w:val="20"/>
          <w:szCs w:val="20"/>
        </w:rPr>
        <w:t xml:space="preserve">is Ende Juni </w:t>
      </w:r>
      <w:r w:rsidR="006A1D8C">
        <w:rPr>
          <w:rFonts w:ascii="Source Sans Pro" w:hAnsi="Source Sans Pro"/>
          <w:color w:val="000000" w:themeColor="text1"/>
          <w:sz w:val="20"/>
          <w:szCs w:val="20"/>
        </w:rPr>
        <w:t>202</w:t>
      </w:r>
      <w:r w:rsidR="00E630DF">
        <w:rPr>
          <w:rFonts w:ascii="Source Sans Pro" w:hAnsi="Source Sans Pro"/>
          <w:color w:val="000000" w:themeColor="text1"/>
          <w:sz w:val="20"/>
          <w:szCs w:val="20"/>
        </w:rPr>
        <w:t>1</w:t>
      </w:r>
      <w:r w:rsidR="006A1D8C">
        <w:rPr>
          <w:rFonts w:ascii="Source Sans Pro" w:hAnsi="Source Sans Pro"/>
          <w:color w:val="000000" w:themeColor="text1"/>
          <w:sz w:val="20"/>
          <w:szCs w:val="20"/>
        </w:rPr>
        <w:t xml:space="preserve">. </w:t>
      </w:r>
      <w:r>
        <w:rPr>
          <w:rFonts w:ascii="Source Sans Pro" w:hAnsi="Source Sans Pro"/>
          <w:color w:val="000000" w:themeColor="text1"/>
          <w:sz w:val="20"/>
          <w:szCs w:val="20"/>
        </w:rPr>
        <w:t>Das</w:t>
      </w:r>
      <w:r w:rsidR="006A1D8C">
        <w:rPr>
          <w:rFonts w:ascii="Source Sans Pro" w:hAnsi="Source Sans Pro"/>
          <w:color w:val="000000" w:themeColor="text1"/>
          <w:sz w:val="20"/>
          <w:szCs w:val="20"/>
        </w:rPr>
        <w:t xml:space="preserve"> bedeutet </w:t>
      </w:r>
      <w:r>
        <w:rPr>
          <w:rFonts w:ascii="Source Sans Pro" w:hAnsi="Source Sans Pro"/>
          <w:color w:val="000000" w:themeColor="text1"/>
          <w:sz w:val="20"/>
          <w:szCs w:val="20"/>
        </w:rPr>
        <w:t xml:space="preserve">eine </w:t>
      </w:r>
      <w:r w:rsidR="006A1D8C">
        <w:rPr>
          <w:rFonts w:ascii="Source Sans Pro" w:hAnsi="Source Sans Pro"/>
          <w:color w:val="000000" w:themeColor="text1"/>
          <w:sz w:val="20"/>
          <w:szCs w:val="20"/>
        </w:rPr>
        <w:t xml:space="preserve">komplette Umstellung </w:t>
      </w:r>
      <w:r>
        <w:rPr>
          <w:rFonts w:ascii="Source Sans Pro" w:hAnsi="Source Sans Pro"/>
          <w:color w:val="000000" w:themeColor="text1"/>
          <w:sz w:val="20"/>
          <w:szCs w:val="20"/>
        </w:rPr>
        <w:t>der</w:t>
      </w:r>
      <w:r w:rsidR="006A1D8C">
        <w:rPr>
          <w:rFonts w:ascii="Source Sans Pro" w:hAnsi="Source Sans Pro"/>
          <w:color w:val="000000" w:themeColor="text1"/>
          <w:sz w:val="20"/>
          <w:szCs w:val="20"/>
        </w:rPr>
        <w:t xml:space="preserve"> Prozesse</w:t>
      </w:r>
      <w:r w:rsidR="00E630DF">
        <w:rPr>
          <w:rFonts w:ascii="Source Sans Pro" w:hAnsi="Source Sans Pro"/>
          <w:color w:val="000000" w:themeColor="text1"/>
          <w:sz w:val="20"/>
          <w:szCs w:val="20"/>
        </w:rPr>
        <w:t>,</w:t>
      </w:r>
      <w:r w:rsidR="006A1D8C">
        <w:rPr>
          <w:rFonts w:ascii="Source Sans Pro" w:hAnsi="Source Sans Pro"/>
          <w:color w:val="000000" w:themeColor="text1"/>
          <w:sz w:val="20"/>
          <w:szCs w:val="20"/>
        </w:rPr>
        <w:t xml:space="preserve"> um Hardware</w:t>
      </w:r>
      <w:r w:rsidR="00FC7E2F">
        <w:rPr>
          <w:rFonts w:ascii="Source Sans Pro" w:hAnsi="Source Sans Pro"/>
          <w:color w:val="000000" w:themeColor="text1"/>
          <w:sz w:val="20"/>
          <w:szCs w:val="20"/>
        </w:rPr>
        <w:t>,</w:t>
      </w:r>
      <w:r w:rsidR="006A1D8C">
        <w:rPr>
          <w:rFonts w:ascii="Source Sans Pro" w:hAnsi="Source Sans Pro"/>
          <w:color w:val="000000" w:themeColor="text1"/>
          <w:sz w:val="20"/>
          <w:szCs w:val="20"/>
        </w:rPr>
        <w:t xml:space="preserve"> mit digitalen Produktschlüssel versehen </w:t>
      </w:r>
      <w:r>
        <w:rPr>
          <w:rFonts w:ascii="Source Sans Pro" w:hAnsi="Source Sans Pro"/>
          <w:color w:val="000000" w:themeColor="text1"/>
          <w:sz w:val="20"/>
          <w:szCs w:val="20"/>
        </w:rPr>
        <w:t xml:space="preserve">und ausliefern </w:t>
      </w:r>
      <w:r w:rsidR="006A1D8C">
        <w:rPr>
          <w:rFonts w:ascii="Source Sans Pro" w:hAnsi="Source Sans Pro"/>
          <w:color w:val="000000" w:themeColor="text1"/>
          <w:sz w:val="20"/>
          <w:szCs w:val="20"/>
        </w:rPr>
        <w:t xml:space="preserve">zu können. </w:t>
      </w:r>
    </w:p>
    <w:p w14:paraId="567D7339" w14:textId="1D70DE15" w:rsidR="00E630DF" w:rsidRDefault="00E630DF" w:rsidP="00E630DF">
      <w:pPr>
        <w:spacing w:line="360" w:lineRule="auto"/>
        <w:ind w:right="2126"/>
        <w:jc w:val="both"/>
      </w:pPr>
    </w:p>
    <w:p w14:paraId="0E048986" w14:textId="77777777" w:rsidR="00FC7E2F" w:rsidRDefault="00FC7E2F" w:rsidP="00E630DF">
      <w:pPr>
        <w:spacing w:line="360" w:lineRule="auto"/>
        <w:ind w:right="2126"/>
        <w:jc w:val="both"/>
      </w:pPr>
    </w:p>
    <w:p w14:paraId="42683B1F" w14:textId="70079244" w:rsidR="002D6DDE" w:rsidRDefault="009F5B58" w:rsidP="009F5B58">
      <w:pPr>
        <w:spacing w:line="360" w:lineRule="auto"/>
        <w:ind w:left="567" w:right="2126"/>
        <w:jc w:val="both"/>
        <w:rPr>
          <w:rFonts w:ascii="Source Sans Pro" w:hAnsi="Source Sans Pro"/>
          <w:b/>
          <w:bCs/>
          <w:color w:val="000000" w:themeColor="text1"/>
          <w:sz w:val="20"/>
          <w:szCs w:val="20"/>
        </w:rPr>
      </w:pPr>
      <w:r>
        <w:rPr>
          <w:rFonts w:ascii="Source Sans Pro" w:hAnsi="Source Sans Pro"/>
          <w:b/>
          <w:bCs/>
          <w:color w:val="000000" w:themeColor="text1"/>
          <w:sz w:val="20"/>
          <w:szCs w:val="20"/>
        </w:rPr>
        <w:lastRenderedPageBreak/>
        <w:br/>
      </w:r>
      <w:r w:rsidR="00F146A9">
        <w:rPr>
          <w:rFonts w:ascii="Source Sans Pro" w:hAnsi="Source Sans Pro"/>
          <w:b/>
          <w:bCs/>
          <w:color w:val="000000" w:themeColor="text1"/>
          <w:sz w:val="20"/>
          <w:szCs w:val="20"/>
        </w:rPr>
        <w:t xml:space="preserve">bb-net im Schulterschluss mit </w:t>
      </w:r>
      <w:r w:rsidR="00D84733">
        <w:rPr>
          <w:rFonts w:ascii="Source Sans Pro" w:hAnsi="Source Sans Pro"/>
          <w:b/>
          <w:bCs/>
          <w:color w:val="000000" w:themeColor="text1"/>
          <w:sz w:val="20"/>
          <w:szCs w:val="20"/>
        </w:rPr>
        <w:t>den Registered Refurbishern</w:t>
      </w:r>
    </w:p>
    <w:p w14:paraId="08FDC553" w14:textId="404B97CA" w:rsidR="00EA62E4" w:rsidRDefault="00BF35CC" w:rsidP="00AD0E75">
      <w:pPr>
        <w:spacing w:line="360" w:lineRule="auto"/>
        <w:ind w:left="567" w:right="2126"/>
        <w:jc w:val="both"/>
        <w:rPr>
          <w:rFonts w:ascii="Source Sans Pro" w:hAnsi="Source Sans Pro"/>
          <w:sz w:val="20"/>
          <w:szCs w:val="20"/>
          <w:shd w:val="clear" w:color="auto" w:fill="FFFFFF"/>
        </w:rPr>
      </w:pPr>
      <w:r>
        <w:rPr>
          <w:rFonts w:ascii="Source Sans Pro" w:hAnsi="Source Sans Pro"/>
          <w:color w:val="000000" w:themeColor="text1"/>
          <w:sz w:val="20"/>
          <w:szCs w:val="20"/>
        </w:rPr>
        <w:t>Die Nachricht über das Ende de</w:t>
      </w:r>
      <w:r w:rsidR="00407357">
        <w:rPr>
          <w:rFonts w:ascii="Source Sans Pro" w:hAnsi="Source Sans Pro"/>
          <w:color w:val="000000" w:themeColor="text1"/>
          <w:sz w:val="20"/>
          <w:szCs w:val="20"/>
        </w:rPr>
        <w:t>s</w:t>
      </w:r>
      <w:r>
        <w:rPr>
          <w:rFonts w:ascii="Source Sans Pro" w:hAnsi="Source Sans Pro"/>
          <w:color w:val="000000" w:themeColor="text1"/>
          <w:sz w:val="20"/>
          <w:szCs w:val="20"/>
        </w:rPr>
        <w:t xml:space="preserve"> RRP</w:t>
      </w:r>
      <w:r w:rsidR="008E4157">
        <w:rPr>
          <w:rFonts w:ascii="Source Sans Pro" w:hAnsi="Source Sans Pro"/>
          <w:color w:val="000000" w:themeColor="text1"/>
          <w:sz w:val="20"/>
          <w:szCs w:val="20"/>
        </w:rPr>
        <w:t xml:space="preserve"> P</w:t>
      </w:r>
      <w:r w:rsidR="4310FCBD">
        <w:rPr>
          <w:rFonts w:ascii="Source Sans Pro" w:hAnsi="Source Sans Pro"/>
          <w:color w:val="000000" w:themeColor="text1"/>
          <w:sz w:val="20"/>
          <w:szCs w:val="20"/>
        </w:rPr>
        <w:t>ro</w:t>
      </w:r>
      <w:r w:rsidR="008E4157">
        <w:rPr>
          <w:rFonts w:ascii="Source Sans Pro" w:hAnsi="Source Sans Pro"/>
          <w:color w:val="000000" w:themeColor="text1"/>
          <w:sz w:val="20"/>
          <w:szCs w:val="20"/>
        </w:rPr>
        <w:t>gramms,</w:t>
      </w:r>
      <w:r>
        <w:rPr>
          <w:rFonts w:ascii="Source Sans Pro" w:hAnsi="Source Sans Pro"/>
          <w:color w:val="000000" w:themeColor="text1"/>
          <w:sz w:val="20"/>
          <w:szCs w:val="20"/>
        </w:rPr>
        <w:t xml:space="preserve"> kam auch für den IT-Refurbisher bb-net überraschend, betrifft </w:t>
      </w:r>
      <w:r w:rsidR="008E4157">
        <w:rPr>
          <w:rFonts w:ascii="Source Sans Pro" w:hAnsi="Source Sans Pro"/>
          <w:color w:val="000000" w:themeColor="text1"/>
          <w:sz w:val="20"/>
          <w:szCs w:val="20"/>
        </w:rPr>
        <w:t>das Unter</w:t>
      </w:r>
      <w:r w:rsidR="460A7E9C">
        <w:rPr>
          <w:rFonts w:ascii="Source Sans Pro" w:hAnsi="Source Sans Pro"/>
          <w:color w:val="000000" w:themeColor="text1"/>
          <w:sz w:val="20"/>
          <w:szCs w:val="20"/>
        </w:rPr>
        <w:t>neh</w:t>
      </w:r>
      <w:r w:rsidR="008E4157">
        <w:rPr>
          <w:rFonts w:ascii="Source Sans Pro" w:hAnsi="Source Sans Pro"/>
          <w:color w:val="000000" w:themeColor="text1"/>
          <w:sz w:val="20"/>
          <w:szCs w:val="20"/>
        </w:rPr>
        <w:t xml:space="preserve">men </w:t>
      </w:r>
      <w:r>
        <w:rPr>
          <w:rFonts w:ascii="Source Sans Pro" w:hAnsi="Source Sans Pro"/>
          <w:color w:val="000000" w:themeColor="text1"/>
          <w:sz w:val="20"/>
          <w:szCs w:val="20"/>
        </w:rPr>
        <w:t xml:space="preserve">aber </w:t>
      </w:r>
      <w:r w:rsidR="00407357">
        <w:rPr>
          <w:rFonts w:ascii="Source Sans Pro" w:hAnsi="Source Sans Pro"/>
          <w:color w:val="000000" w:themeColor="text1"/>
          <w:sz w:val="20"/>
          <w:szCs w:val="20"/>
        </w:rPr>
        <w:t xml:space="preserve">nur </w:t>
      </w:r>
      <w:r>
        <w:rPr>
          <w:rFonts w:ascii="Source Sans Pro" w:hAnsi="Source Sans Pro"/>
          <w:color w:val="000000" w:themeColor="text1"/>
          <w:sz w:val="20"/>
          <w:szCs w:val="20"/>
        </w:rPr>
        <w:t>in zweiter Linie. Denn s</w:t>
      </w:r>
      <w:r w:rsidR="00EC0533">
        <w:rPr>
          <w:rFonts w:ascii="Source Sans Pro" w:hAnsi="Source Sans Pro"/>
          <w:color w:val="000000" w:themeColor="text1"/>
          <w:sz w:val="20"/>
          <w:szCs w:val="20"/>
        </w:rPr>
        <w:t xml:space="preserve">eit fast 10 Jahren </w:t>
      </w:r>
      <w:r>
        <w:rPr>
          <w:rFonts w:ascii="Source Sans Pro" w:hAnsi="Source Sans Pro"/>
          <w:color w:val="000000" w:themeColor="text1"/>
          <w:sz w:val="20"/>
          <w:szCs w:val="20"/>
        </w:rPr>
        <w:t>zählt</w:t>
      </w:r>
      <w:r w:rsidR="00EC0533">
        <w:rPr>
          <w:rFonts w:ascii="Source Sans Pro" w:hAnsi="Source Sans Pro"/>
          <w:color w:val="000000" w:themeColor="text1"/>
          <w:sz w:val="20"/>
          <w:szCs w:val="20"/>
        </w:rPr>
        <w:t xml:space="preserve"> </w:t>
      </w:r>
      <w:r w:rsidR="00971BF5">
        <w:rPr>
          <w:rFonts w:ascii="Source Sans Pro" w:hAnsi="Source Sans Pro"/>
          <w:color w:val="000000" w:themeColor="text1"/>
          <w:sz w:val="20"/>
          <w:szCs w:val="20"/>
        </w:rPr>
        <w:t xml:space="preserve">bb-net </w:t>
      </w:r>
      <w:r>
        <w:rPr>
          <w:rFonts w:ascii="Source Sans Pro" w:hAnsi="Source Sans Pro"/>
          <w:color w:val="000000" w:themeColor="text1"/>
          <w:sz w:val="20"/>
          <w:szCs w:val="20"/>
        </w:rPr>
        <w:t xml:space="preserve">zu den </w:t>
      </w:r>
      <w:r w:rsidR="006D4FA8">
        <w:rPr>
          <w:rFonts w:ascii="Source Sans Pro" w:hAnsi="Source Sans Pro"/>
          <w:color w:val="000000" w:themeColor="text1"/>
          <w:sz w:val="20"/>
          <w:szCs w:val="20"/>
        </w:rPr>
        <w:t xml:space="preserve">69 </w:t>
      </w:r>
      <w:r w:rsidR="00971BF5">
        <w:rPr>
          <w:rFonts w:ascii="Source Sans Pro" w:hAnsi="Source Sans Pro"/>
          <w:color w:val="000000" w:themeColor="text1"/>
          <w:sz w:val="20"/>
          <w:szCs w:val="20"/>
        </w:rPr>
        <w:t>MAR Partner</w:t>
      </w:r>
      <w:r w:rsidR="006D4FA8">
        <w:rPr>
          <w:rFonts w:ascii="Source Sans Pro" w:hAnsi="Source Sans Pro"/>
          <w:color w:val="000000" w:themeColor="text1"/>
          <w:sz w:val="20"/>
          <w:szCs w:val="20"/>
        </w:rPr>
        <w:t>n</w:t>
      </w:r>
      <w:r w:rsidR="00971BF5">
        <w:rPr>
          <w:rFonts w:ascii="Source Sans Pro" w:hAnsi="Source Sans Pro"/>
          <w:color w:val="000000" w:themeColor="text1"/>
          <w:sz w:val="20"/>
          <w:szCs w:val="20"/>
        </w:rPr>
        <w:t xml:space="preserve"> </w:t>
      </w:r>
      <w:r>
        <w:rPr>
          <w:rFonts w:ascii="Source Sans Pro" w:hAnsi="Source Sans Pro"/>
          <w:color w:val="000000" w:themeColor="text1"/>
          <w:sz w:val="20"/>
          <w:szCs w:val="20"/>
        </w:rPr>
        <w:t xml:space="preserve">weltweit </w:t>
      </w:r>
      <w:r w:rsidR="00971BF5">
        <w:rPr>
          <w:rFonts w:ascii="Source Sans Pro" w:hAnsi="Source Sans Pro"/>
          <w:color w:val="000000" w:themeColor="text1"/>
          <w:sz w:val="20"/>
          <w:szCs w:val="20"/>
        </w:rPr>
        <w:t xml:space="preserve">und wurde mehrfach als </w:t>
      </w:r>
      <w:r w:rsidR="00AD0E75">
        <w:rPr>
          <w:rFonts w:ascii="Source Sans Pro" w:hAnsi="Source Sans Pro"/>
          <w:color w:val="000000" w:themeColor="text1"/>
          <w:sz w:val="20"/>
          <w:szCs w:val="20"/>
        </w:rPr>
        <w:t xml:space="preserve">MAR </w:t>
      </w:r>
      <w:r w:rsidR="00971BF5">
        <w:rPr>
          <w:rFonts w:ascii="Source Sans Pro" w:hAnsi="Source Sans Pro"/>
          <w:color w:val="000000" w:themeColor="text1"/>
          <w:sz w:val="20"/>
          <w:szCs w:val="20"/>
        </w:rPr>
        <w:t>Top Sales ausgezeichnet</w:t>
      </w:r>
      <w:r>
        <w:rPr>
          <w:rFonts w:ascii="Source Sans Pro" w:hAnsi="Source Sans Pro"/>
          <w:color w:val="000000" w:themeColor="text1"/>
          <w:sz w:val="20"/>
          <w:szCs w:val="20"/>
        </w:rPr>
        <w:t xml:space="preserve">. </w:t>
      </w:r>
      <w:r w:rsidR="00AD0E75">
        <w:rPr>
          <w:rFonts w:ascii="Source Sans Pro" w:hAnsi="Source Sans Pro"/>
          <w:color w:val="000000" w:themeColor="text1"/>
          <w:sz w:val="20"/>
          <w:szCs w:val="20"/>
        </w:rPr>
        <w:t>Bereits v</w:t>
      </w:r>
      <w:r w:rsidR="00AD0E75">
        <w:rPr>
          <w:rFonts w:ascii="Source Sans Pro" w:hAnsi="Source Sans Pro"/>
          <w:sz w:val="20"/>
          <w:szCs w:val="20"/>
          <w:shd w:val="clear" w:color="auto" w:fill="FFFFFF"/>
        </w:rPr>
        <w:t xml:space="preserve">or über zwei Jahren </w:t>
      </w:r>
      <w:r w:rsidR="008E4157">
        <w:rPr>
          <w:rFonts w:ascii="Source Sans Pro" w:hAnsi="Source Sans Pro"/>
          <w:sz w:val="20"/>
          <w:szCs w:val="20"/>
          <w:shd w:val="clear" w:color="auto" w:fill="FFFFFF"/>
        </w:rPr>
        <w:t>initiierte</w:t>
      </w:r>
      <w:r w:rsidR="006D4FA8">
        <w:rPr>
          <w:rFonts w:ascii="Source Sans Pro" w:hAnsi="Source Sans Pro"/>
          <w:sz w:val="20"/>
          <w:szCs w:val="20"/>
          <w:shd w:val="clear" w:color="auto" w:fill="FFFFFF"/>
        </w:rPr>
        <w:t xml:space="preserve"> </w:t>
      </w:r>
      <w:r w:rsidR="00AD0E75">
        <w:rPr>
          <w:rFonts w:ascii="Source Sans Pro" w:hAnsi="Source Sans Pro"/>
          <w:sz w:val="20"/>
          <w:szCs w:val="20"/>
          <w:shd w:val="clear" w:color="auto" w:fill="FFFFFF"/>
        </w:rPr>
        <w:t>bb-net den Umstieg auf digitale Lizenzen und ist bis heute das einzige Unternehmen in der D</w:t>
      </w:r>
      <w:r w:rsidR="61FF318D">
        <w:rPr>
          <w:rFonts w:ascii="Source Sans Pro" w:hAnsi="Source Sans Pro"/>
          <w:sz w:val="20"/>
          <w:szCs w:val="20"/>
          <w:shd w:val="clear" w:color="auto" w:fill="FFFFFF"/>
        </w:rPr>
        <w:t>ACH R</w:t>
      </w:r>
      <w:r w:rsidR="00AD0E75">
        <w:rPr>
          <w:rFonts w:ascii="Source Sans Pro" w:hAnsi="Source Sans Pro"/>
          <w:sz w:val="20"/>
          <w:szCs w:val="20"/>
          <w:shd w:val="clear" w:color="auto" w:fill="FFFFFF"/>
        </w:rPr>
        <w:t xml:space="preserve">egion, dass Geräte mit digitalen Lizenzen </w:t>
      </w:r>
      <w:r w:rsidR="008E4157">
        <w:rPr>
          <w:rFonts w:ascii="Source Sans Pro" w:hAnsi="Source Sans Pro"/>
          <w:sz w:val="20"/>
          <w:szCs w:val="20"/>
          <w:shd w:val="clear" w:color="auto" w:fill="FFFFFF"/>
        </w:rPr>
        <w:t>ausliefert</w:t>
      </w:r>
      <w:r w:rsidR="00AD0E75">
        <w:rPr>
          <w:rFonts w:ascii="Source Sans Pro" w:hAnsi="Source Sans Pro"/>
          <w:sz w:val="20"/>
          <w:szCs w:val="20"/>
          <w:shd w:val="clear" w:color="auto" w:fill="FFFFFF"/>
        </w:rPr>
        <w:t>.</w:t>
      </w:r>
      <w:r w:rsidR="009A6FD3">
        <w:rPr>
          <w:rFonts w:ascii="Source Sans Pro" w:hAnsi="Source Sans Pro"/>
          <w:sz w:val="20"/>
          <w:szCs w:val="20"/>
          <w:shd w:val="clear" w:color="auto" w:fill="FFFFFF"/>
        </w:rPr>
        <w:t xml:space="preserve"> Mittlerweile 100.000-fach bewährt.</w:t>
      </w:r>
      <w:r w:rsidR="00AD0E75">
        <w:rPr>
          <w:rFonts w:ascii="Source Sans Pro" w:hAnsi="Source Sans Pro"/>
          <w:sz w:val="20"/>
          <w:szCs w:val="20"/>
          <w:shd w:val="clear" w:color="auto" w:fill="FFFFFF"/>
        </w:rPr>
        <w:t xml:space="preserve"> </w:t>
      </w:r>
      <w:r w:rsidR="00EA62E4">
        <w:rPr>
          <w:rFonts w:ascii="Source Sans Pro" w:hAnsi="Source Sans Pro"/>
          <w:sz w:val="20"/>
          <w:szCs w:val="20"/>
          <w:shd w:val="clear" w:color="auto" w:fill="FFFFFF"/>
        </w:rPr>
        <w:t xml:space="preserve">Von der langjährigen Erfahrung des Schweinfurter Unternehmens können nun auch die ausscheidenden </w:t>
      </w:r>
      <w:r w:rsidR="009A6FD3">
        <w:rPr>
          <w:rFonts w:ascii="Source Sans Pro" w:hAnsi="Source Sans Pro"/>
          <w:sz w:val="20"/>
          <w:szCs w:val="20"/>
          <w:shd w:val="clear" w:color="auto" w:fill="FFFFFF"/>
        </w:rPr>
        <w:t>Programmteilnehmer</w:t>
      </w:r>
      <w:r w:rsidR="00EA62E4">
        <w:rPr>
          <w:rFonts w:ascii="Source Sans Pro" w:hAnsi="Source Sans Pro"/>
          <w:sz w:val="20"/>
          <w:szCs w:val="20"/>
          <w:shd w:val="clear" w:color="auto" w:fill="FFFFFF"/>
        </w:rPr>
        <w:t xml:space="preserve"> profitieren</w:t>
      </w:r>
      <w:r w:rsidR="00B9386B">
        <w:rPr>
          <w:rFonts w:ascii="Source Sans Pro" w:hAnsi="Source Sans Pro"/>
          <w:sz w:val="20"/>
          <w:szCs w:val="20"/>
          <w:shd w:val="clear" w:color="auto" w:fill="FFFFFF"/>
        </w:rPr>
        <w:t>, denn d</w:t>
      </w:r>
      <w:r w:rsidR="00201366">
        <w:rPr>
          <w:rFonts w:ascii="Source Sans Pro" w:hAnsi="Source Sans Pro"/>
          <w:sz w:val="20"/>
          <w:szCs w:val="20"/>
          <w:shd w:val="clear" w:color="auto" w:fill="FFFFFF"/>
        </w:rPr>
        <w:t xml:space="preserve">urch </w:t>
      </w:r>
      <w:r w:rsidR="00D53ECE">
        <w:rPr>
          <w:rFonts w:ascii="Source Sans Pro" w:hAnsi="Source Sans Pro"/>
          <w:sz w:val="20"/>
          <w:szCs w:val="20"/>
          <w:shd w:val="clear" w:color="auto" w:fill="FFFFFF"/>
        </w:rPr>
        <w:t xml:space="preserve">den </w:t>
      </w:r>
      <w:r w:rsidR="00B9386B">
        <w:rPr>
          <w:rFonts w:ascii="Source Sans Pro" w:hAnsi="Source Sans Pro"/>
          <w:sz w:val="20"/>
          <w:szCs w:val="20"/>
          <w:shd w:val="clear" w:color="auto" w:fill="FFFFFF"/>
        </w:rPr>
        <w:t>bb-net</w:t>
      </w:r>
      <w:r w:rsidR="00420275">
        <w:rPr>
          <w:rFonts w:ascii="Source Sans Pro" w:hAnsi="Source Sans Pro"/>
          <w:sz w:val="20"/>
          <w:szCs w:val="20"/>
          <w:shd w:val="clear" w:color="auto" w:fill="FFFFFF"/>
        </w:rPr>
        <w:t xml:space="preserve"> </w:t>
      </w:r>
      <w:r w:rsidR="00201366">
        <w:rPr>
          <w:rFonts w:ascii="Source Sans Pro" w:hAnsi="Source Sans Pro"/>
          <w:sz w:val="20"/>
          <w:szCs w:val="20"/>
          <w:shd w:val="clear" w:color="auto" w:fill="FFFFFF"/>
        </w:rPr>
        <w:t>ist es</w:t>
      </w:r>
      <w:r w:rsidR="00DB6E4E">
        <w:rPr>
          <w:rFonts w:ascii="Source Sans Pro" w:hAnsi="Source Sans Pro"/>
          <w:sz w:val="20"/>
          <w:szCs w:val="20"/>
          <w:shd w:val="clear" w:color="auto" w:fill="FFFFFF"/>
        </w:rPr>
        <w:t xml:space="preserve"> </w:t>
      </w:r>
      <w:r w:rsidR="00B9386B">
        <w:rPr>
          <w:rFonts w:ascii="Source Sans Pro" w:hAnsi="Source Sans Pro"/>
          <w:sz w:val="20"/>
          <w:szCs w:val="20"/>
          <w:shd w:val="clear" w:color="auto" w:fill="FFFFFF"/>
        </w:rPr>
        <w:t xml:space="preserve">RRPs </w:t>
      </w:r>
      <w:r w:rsidR="004C3105">
        <w:rPr>
          <w:rFonts w:ascii="Source Sans Pro" w:hAnsi="Source Sans Pro"/>
          <w:sz w:val="20"/>
          <w:szCs w:val="20"/>
          <w:shd w:val="clear" w:color="auto" w:fill="FFFFFF"/>
        </w:rPr>
        <w:t>mö</w:t>
      </w:r>
      <w:r w:rsidR="0039696F" w:rsidRPr="0039696F">
        <w:rPr>
          <w:rFonts w:ascii="Source Sans Pro" w:hAnsi="Source Sans Pro"/>
          <w:sz w:val="20"/>
          <w:szCs w:val="20"/>
          <w:shd w:val="clear" w:color="auto" w:fill="FFFFFF"/>
        </w:rPr>
        <w:t xml:space="preserve">glich, </w:t>
      </w:r>
      <w:r w:rsidR="00B9386B">
        <w:rPr>
          <w:rFonts w:ascii="Source Sans Pro" w:hAnsi="Source Sans Pro"/>
          <w:sz w:val="20"/>
          <w:szCs w:val="20"/>
          <w:shd w:val="clear" w:color="auto" w:fill="FFFFFF"/>
        </w:rPr>
        <w:t xml:space="preserve">weiterhin </w:t>
      </w:r>
      <w:r w:rsidR="0039696F" w:rsidRPr="0039696F">
        <w:rPr>
          <w:rFonts w:ascii="Source Sans Pro" w:hAnsi="Source Sans Pro"/>
          <w:sz w:val="20"/>
          <w:szCs w:val="20"/>
          <w:shd w:val="clear" w:color="auto" w:fill="FFFFFF"/>
        </w:rPr>
        <w:t xml:space="preserve">Zugriff auf kostengünstige gemeinnützige sowie kommerzielle Microsoft </w:t>
      </w:r>
      <w:r w:rsidR="00420275">
        <w:rPr>
          <w:rFonts w:ascii="Source Sans Pro" w:hAnsi="Source Sans Pro"/>
          <w:sz w:val="20"/>
          <w:szCs w:val="20"/>
          <w:shd w:val="clear" w:color="auto" w:fill="FFFFFF"/>
        </w:rPr>
        <w:t xml:space="preserve">Windows und Office </w:t>
      </w:r>
      <w:r w:rsidR="0039696F" w:rsidRPr="0039696F">
        <w:rPr>
          <w:rFonts w:ascii="Source Sans Pro" w:hAnsi="Source Sans Pro"/>
          <w:sz w:val="20"/>
          <w:szCs w:val="20"/>
          <w:shd w:val="clear" w:color="auto" w:fill="FFFFFF"/>
        </w:rPr>
        <w:t xml:space="preserve">Produkte für </w:t>
      </w:r>
      <w:r w:rsidR="00420275">
        <w:rPr>
          <w:rFonts w:ascii="Source Sans Pro" w:hAnsi="Source Sans Pro"/>
          <w:sz w:val="20"/>
          <w:szCs w:val="20"/>
          <w:shd w:val="clear" w:color="auto" w:fill="FFFFFF"/>
        </w:rPr>
        <w:t>generalüberholte</w:t>
      </w:r>
      <w:r w:rsidR="0039696F" w:rsidRPr="0039696F">
        <w:rPr>
          <w:rFonts w:ascii="Source Sans Pro" w:hAnsi="Source Sans Pro"/>
          <w:sz w:val="20"/>
          <w:szCs w:val="20"/>
          <w:shd w:val="clear" w:color="auto" w:fill="FFFFFF"/>
        </w:rPr>
        <w:t xml:space="preserve"> Geräte</w:t>
      </w:r>
      <w:r w:rsidR="00F356EA">
        <w:rPr>
          <w:rFonts w:ascii="Source Sans Pro" w:hAnsi="Source Sans Pro"/>
          <w:sz w:val="20"/>
          <w:szCs w:val="20"/>
          <w:shd w:val="clear" w:color="auto" w:fill="FFFFFF"/>
        </w:rPr>
        <w:t xml:space="preserve"> </w:t>
      </w:r>
      <w:r w:rsidR="004D4A0D">
        <w:rPr>
          <w:rFonts w:ascii="Source Sans Pro" w:hAnsi="Source Sans Pro"/>
          <w:sz w:val="20"/>
          <w:szCs w:val="20"/>
          <w:shd w:val="clear" w:color="auto" w:fill="FFFFFF"/>
        </w:rPr>
        <w:t>zu erhalten.</w:t>
      </w:r>
    </w:p>
    <w:p w14:paraId="2B911DDD" w14:textId="77777777" w:rsidR="004C3105" w:rsidRDefault="004C3105" w:rsidP="004C3105">
      <w:pPr>
        <w:spacing w:line="360" w:lineRule="auto"/>
        <w:ind w:right="2126"/>
        <w:jc w:val="both"/>
        <w:rPr>
          <w:rFonts w:ascii="Source Sans Pro" w:hAnsi="Source Sans Pro"/>
          <w:sz w:val="20"/>
          <w:szCs w:val="20"/>
          <w:shd w:val="clear" w:color="auto" w:fill="FFFFFF"/>
        </w:rPr>
      </w:pPr>
    </w:p>
    <w:p w14:paraId="05E88051" w14:textId="70A98E93" w:rsidR="00EA62E4" w:rsidRPr="004C3105" w:rsidRDefault="00EA62E4" w:rsidP="004C3105">
      <w:pPr>
        <w:spacing w:line="360" w:lineRule="auto"/>
        <w:ind w:right="2126" w:firstLine="567"/>
        <w:jc w:val="both"/>
        <w:rPr>
          <w:rFonts w:ascii="Source Sans Pro" w:hAnsi="Source Sans Pro"/>
          <w:sz w:val="20"/>
          <w:szCs w:val="20"/>
        </w:rPr>
      </w:pPr>
      <w:r>
        <w:rPr>
          <w:rFonts w:ascii="Source Sans Pro" w:hAnsi="Source Sans Pro"/>
          <w:b/>
          <w:bCs/>
          <w:color w:val="000000" w:themeColor="text1"/>
          <w:sz w:val="20"/>
          <w:szCs w:val="20"/>
        </w:rPr>
        <w:t>bb-net Lizenz</w:t>
      </w:r>
      <w:r w:rsidR="008C4823">
        <w:rPr>
          <w:rFonts w:ascii="Source Sans Pro" w:hAnsi="Source Sans Pro"/>
          <w:b/>
          <w:bCs/>
          <w:color w:val="000000" w:themeColor="text1"/>
          <w:sz w:val="20"/>
          <w:szCs w:val="20"/>
        </w:rPr>
        <w:t xml:space="preserve"> P</w:t>
      </w:r>
      <w:r>
        <w:rPr>
          <w:rFonts w:ascii="Source Sans Pro" w:hAnsi="Source Sans Pro"/>
          <w:b/>
          <w:bCs/>
          <w:color w:val="000000" w:themeColor="text1"/>
          <w:sz w:val="20"/>
          <w:szCs w:val="20"/>
        </w:rPr>
        <w:t xml:space="preserve">artner </w:t>
      </w:r>
      <w:r w:rsidR="00AD0E75">
        <w:rPr>
          <w:rFonts w:ascii="Source Sans Pro" w:hAnsi="Source Sans Pro"/>
          <w:b/>
          <w:bCs/>
          <w:color w:val="000000" w:themeColor="text1"/>
          <w:sz w:val="20"/>
          <w:szCs w:val="20"/>
        </w:rPr>
        <w:t>Programm</w:t>
      </w:r>
      <w:r>
        <w:rPr>
          <w:rFonts w:ascii="Source Sans Pro" w:hAnsi="Source Sans Pro"/>
          <w:b/>
          <w:bCs/>
          <w:color w:val="000000" w:themeColor="text1"/>
          <w:sz w:val="20"/>
          <w:szCs w:val="20"/>
        </w:rPr>
        <w:t xml:space="preserve"> (BLP)</w:t>
      </w:r>
    </w:p>
    <w:p w14:paraId="3128F6F0" w14:textId="22AD3F17" w:rsidR="00FC1647" w:rsidRDefault="00EA62E4" w:rsidP="00E630DF">
      <w:pPr>
        <w:spacing w:line="360" w:lineRule="auto"/>
        <w:ind w:left="567" w:right="2126"/>
        <w:jc w:val="both"/>
        <w:rPr>
          <w:rFonts w:ascii="Source Sans Pro" w:hAnsi="Source Sans Pro"/>
          <w:color w:val="000000" w:themeColor="text1"/>
          <w:sz w:val="20"/>
          <w:szCs w:val="20"/>
        </w:rPr>
      </w:pPr>
      <w:r w:rsidRPr="180D1982">
        <w:rPr>
          <w:rFonts w:ascii="Source Sans Pro" w:hAnsi="Source Sans Pro"/>
          <w:color w:val="000000" w:themeColor="text1"/>
          <w:sz w:val="20"/>
          <w:szCs w:val="20"/>
        </w:rPr>
        <w:t xml:space="preserve">Um den Wechsel zu bb-net als TPR </w:t>
      </w:r>
      <w:r w:rsidR="004C3105" w:rsidRPr="180D1982">
        <w:rPr>
          <w:rFonts w:ascii="Source Sans Pro" w:hAnsi="Source Sans Pro"/>
          <w:color w:val="000000" w:themeColor="text1"/>
          <w:sz w:val="20"/>
          <w:szCs w:val="20"/>
        </w:rPr>
        <w:t>so angenehm</w:t>
      </w:r>
      <w:r w:rsidRPr="180D1982">
        <w:rPr>
          <w:rFonts w:ascii="Source Sans Pro" w:hAnsi="Source Sans Pro"/>
          <w:color w:val="000000" w:themeColor="text1"/>
          <w:sz w:val="20"/>
          <w:szCs w:val="20"/>
        </w:rPr>
        <w:t xml:space="preserve"> wie möglich zu gestalten, entwickelte </w:t>
      </w:r>
      <w:r w:rsidR="00015094" w:rsidRPr="180D1982">
        <w:rPr>
          <w:rFonts w:ascii="Source Sans Pro" w:hAnsi="Source Sans Pro"/>
          <w:color w:val="000000" w:themeColor="text1"/>
          <w:sz w:val="20"/>
          <w:szCs w:val="20"/>
        </w:rPr>
        <w:t>das Unternehmen,</w:t>
      </w:r>
      <w:r w:rsidRPr="180D1982">
        <w:rPr>
          <w:rFonts w:ascii="Source Sans Pro" w:hAnsi="Source Sans Pro"/>
          <w:color w:val="000000" w:themeColor="text1"/>
          <w:sz w:val="20"/>
          <w:szCs w:val="20"/>
        </w:rPr>
        <w:t xml:space="preserve"> </w:t>
      </w:r>
      <w:r w:rsidR="004C3105" w:rsidRPr="180D1982">
        <w:rPr>
          <w:rFonts w:ascii="Source Sans Pro" w:hAnsi="Source Sans Pro"/>
          <w:color w:val="000000" w:themeColor="text1"/>
          <w:sz w:val="20"/>
          <w:szCs w:val="20"/>
        </w:rPr>
        <w:t xml:space="preserve">unter dem Leitsatz „Partnerschaft auf Augenhöhe“, </w:t>
      </w:r>
      <w:r w:rsidRPr="180D1982">
        <w:rPr>
          <w:rFonts w:ascii="Source Sans Pro" w:hAnsi="Source Sans Pro"/>
          <w:color w:val="000000" w:themeColor="text1"/>
          <w:sz w:val="20"/>
          <w:szCs w:val="20"/>
        </w:rPr>
        <w:t xml:space="preserve">das </w:t>
      </w:r>
      <w:r w:rsidRPr="180D1982">
        <w:rPr>
          <w:rFonts w:ascii="Source Sans Pro" w:hAnsi="Source Sans Pro"/>
          <w:i/>
          <w:iCs/>
          <w:color w:val="000000" w:themeColor="text1"/>
          <w:sz w:val="20"/>
          <w:szCs w:val="20"/>
        </w:rPr>
        <w:t>bb-net Lizen</w:t>
      </w:r>
      <w:r w:rsidR="00AD0E75" w:rsidRPr="180D1982">
        <w:rPr>
          <w:rFonts w:ascii="Source Sans Pro" w:hAnsi="Source Sans Pro"/>
          <w:i/>
          <w:iCs/>
          <w:color w:val="000000" w:themeColor="text1"/>
          <w:sz w:val="20"/>
          <w:szCs w:val="20"/>
        </w:rPr>
        <w:t>z</w:t>
      </w:r>
      <w:r w:rsidR="00B9386B">
        <w:rPr>
          <w:rFonts w:ascii="Source Sans Pro" w:hAnsi="Source Sans Pro"/>
          <w:i/>
          <w:iCs/>
          <w:color w:val="000000" w:themeColor="text1"/>
          <w:sz w:val="20"/>
          <w:szCs w:val="20"/>
        </w:rPr>
        <w:t xml:space="preserve"> P</w:t>
      </w:r>
      <w:r w:rsidRPr="180D1982">
        <w:rPr>
          <w:rFonts w:ascii="Source Sans Pro" w:hAnsi="Source Sans Pro"/>
          <w:i/>
          <w:iCs/>
          <w:color w:val="000000" w:themeColor="text1"/>
          <w:sz w:val="20"/>
          <w:szCs w:val="20"/>
        </w:rPr>
        <w:t>artner Programm</w:t>
      </w:r>
      <w:r w:rsidR="004D4A0D" w:rsidRPr="180D1982">
        <w:rPr>
          <w:rFonts w:ascii="Source Sans Pro" w:hAnsi="Source Sans Pro"/>
          <w:i/>
          <w:iCs/>
          <w:color w:val="000000" w:themeColor="text1"/>
          <w:sz w:val="20"/>
          <w:szCs w:val="20"/>
        </w:rPr>
        <w:t xml:space="preserve"> (BLP)</w:t>
      </w:r>
      <w:r w:rsidR="00015094" w:rsidRPr="180D1982">
        <w:rPr>
          <w:rFonts w:ascii="Source Sans Pro" w:hAnsi="Source Sans Pro"/>
          <w:color w:val="000000" w:themeColor="text1"/>
          <w:sz w:val="20"/>
          <w:szCs w:val="20"/>
        </w:rPr>
        <w:t xml:space="preserve">. </w:t>
      </w:r>
      <w:r w:rsidR="002F7957" w:rsidRPr="180D1982">
        <w:rPr>
          <w:rFonts w:ascii="Source Sans Pro" w:hAnsi="Source Sans Pro"/>
          <w:color w:val="000000" w:themeColor="text1"/>
          <w:sz w:val="20"/>
          <w:szCs w:val="20"/>
        </w:rPr>
        <w:t>Es zeichnet sich</w:t>
      </w:r>
      <w:r w:rsidR="008E4157" w:rsidRPr="180D1982">
        <w:rPr>
          <w:rFonts w:ascii="Source Sans Pro" w:hAnsi="Source Sans Pro"/>
          <w:color w:val="000000" w:themeColor="text1"/>
          <w:sz w:val="20"/>
          <w:szCs w:val="20"/>
        </w:rPr>
        <w:t>, unter anderem,</w:t>
      </w:r>
      <w:r w:rsidR="002F7957" w:rsidRPr="180D1982">
        <w:rPr>
          <w:rFonts w:ascii="Source Sans Pro" w:hAnsi="Source Sans Pro"/>
          <w:color w:val="000000" w:themeColor="text1"/>
          <w:sz w:val="20"/>
          <w:szCs w:val="20"/>
        </w:rPr>
        <w:t xml:space="preserve"> durch</w:t>
      </w:r>
      <w:r w:rsidR="004C3105" w:rsidRPr="180D1982">
        <w:rPr>
          <w:rFonts w:ascii="Source Sans Pro" w:hAnsi="Source Sans Pro"/>
          <w:color w:val="000000" w:themeColor="text1"/>
          <w:sz w:val="20"/>
          <w:szCs w:val="20"/>
        </w:rPr>
        <w:t xml:space="preserve"> einen unkomplizierten Onboarding-Prozess</w:t>
      </w:r>
      <w:r w:rsidR="00714ECE" w:rsidRPr="180D1982">
        <w:rPr>
          <w:rFonts w:ascii="Source Sans Pro" w:hAnsi="Source Sans Pro"/>
          <w:color w:val="000000" w:themeColor="text1"/>
          <w:sz w:val="20"/>
          <w:szCs w:val="20"/>
        </w:rPr>
        <w:t xml:space="preserve"> aus</w:t>
      </w:r>
      <w:r w:rsidR="008E4157" w:rsidRPr="180D1982">
        <w:rPr>
          <w:rFonts w:ascii="Source Sans Pro" w:hAnsi="Source Sans Pro"/>
          <w:color w:val="000000" w:themeColor="text1"/>
          <w:sz w:val="20"/>
          <w:szCs w:val="20"/>
        </w:rPr>
        <w:t xml:space="preserve">. </w:t>
      </w:r>
      <w:r w:rsidR="004C3105" w:rsidRPr="180D1982">
        <w:rPr>
          <w:rFonts w:ascii="Source Sans Pro" w:hAnsi="Source Sans Pro"/>
          <w:color w:val="000000" w:themeColor="text1"/>
          <w:sz w:val="20"/>
          <w:szCs w:val="20"/>
        </w:rPr>
        <w:t xml:space="preserve"> </w:t>
      </w:r>
      <w:r w:rsidR="003402C8" w:rsidRPr="180D1982">
        <w:rPr>
          <w:rFonts w:ascii="Source Sans Pro" w:hAnsi="Source Sans Pro"/>
          <w:color w:val="000000" w:themeColor="text1"/>
          <w:sz w:val="20"/>
          <w:szCs w:val="20"/>
        </w:rPr>
        <w:t>Ab Aufnahme in das</w:t>
      </w:r>
      <w:r w:rsidR="008E4157" w:rsidRPr="180D1982">
        <w:rPr>
          <w:rFonts w:ascii="Source Sans Pro" w:hAnsi="Source Sans Pro"/>
          <w:color w:val="000000" w:themeColor="text1"/>
          <w:sz w:val="20"/>
          <w:szCs w:val="20"/>
        </w:rPr>
        <w:t xml:space="preserve"> </w:t>
      </w:r>
      <w:r w:rsidR="003402C8" w:rsidRPr="180D1982">
        <w:rPr>
          <w:rFonts w:ascii="Source Sans Pro" w:hAnsi="Source Sans Pro"/>
          <w:color w:val="000000" w:themeColor="text1"/>
          <w:sz w:val="20"/>
          <w:szCs w:val="20"/>
        </w:rPr>
        <w:t xml:space="preserve">BLP </w:t>
      </w:r>
      <w:r w:rsidR="008E4157" w:rsidRPr="180D1982">
        <w:rPr>
          <w:rFonts w:ascii="Source Sans Pro" w:hAnsi="Source Sans Pro"/>
          <w:color w:val="000000" w:themeColor="text1"/>
          <w:sz w:val="20"/>
          <w:szCs w:val="20"/>
        </w:rPr>
        <w:t>erhält</w:t>
      </w:r>
      <w:r w:rsidR="003402C8" w:rsidRPr="180D1982">
        <w:rPr>
          <w:rFonts w:ascii="Source Sans Pro" w:hAnsi="Source Sans Pro"/>
          <w:color w:val="000000" w:themeColor="text1"/>
          <w:sz w:val="20"/>
          <w:szCs w:val="20"/>
        </w:rPr>
        <w:t xml:space="preserve"> der Partner die Lizenzen, Softwareimages, den vollen technischen Support, </w:t>
      </w:r>
      <w:r w:rsidR="00C04E77" w:rsidRPr="180D1982">
        <w:rPr>
          <w:rFonts w:ascii="Source Sans Pro" w:hAnsi="Source Sans Pro"/>
          <w:color w:val="000000" w:themeColor="text1"/>
          <w:sz w:val="20"/>
          <w:szCs w:val="20"/>
        </w:rPr>
        <w:t xml:space="preserve">das Reporting und zukünftige Leistungen direkt aus Schweinfurt. </w:t>
      </w:r>
      <w:r w:rsidR="00FC1647" w:rsidRPr="180D1982">
        <w:rPr>
          <w:rFonts w:ascii="Source Sans Pro" w:hAnsi="Source Sans Pro"/>
          <w:color w:val="000000" w:themeColor="text1"/>
          <w:sz w:val="20"/>
          <w:szCs w:val="20"/>
        </w:rPr>
        <w:t xml:space="preserve">Ehemalige </w:t>
      </w:r>
      <w:r w:rsidR="004C3105" w:rsidRPr="180D1982">
        <w:rPr>
          <w:rFonts w:ascii="Source Sans Pro" w:hAnsi="Source Sans Pro"/>
          <w:color w:val="000000" w:themeColor="text1"/>
          <w:sz w:val="20"/>
          <w:szCs w:val="20"/>
        </w:rPr>
        <w:t>Microsoft</w:t>
      </w:r>
      <w:r w:rsidR="00FC1647" w:rsidRPr="180D1982">
        <w:rPr>
          <w:rFonts w:ascii="Source Sans Pro" w:hAnsi="Source Sans Pro"/>
          <w:color w:val="000000" w:themeColor="text1"/>
          <w:sz w:val="20"/>
          <w:szCs w:val="20"/>
        </w:rPr>
        <w:t xml:space="preserve"> Partner</w:t>
      </w:r>
      <w:r w:rsidR="004C3105" w:rsidRPr="180D1982">
        <w:rPr>
          <w:rFonts w:ascii="Source Sans Pro" w:hAnsi="Source Sans Pro"/>
          <w:color w:val="000000" w:themeColor="text1"/>
          <w:sz w:val="20"/>
          <w:szCs w:val="20"/>
        </w:rPr>
        <w:t xml:space="preserve"> mit ins eigene Boot zu holen ist für bb-net kein Neulan</w:t>
      </w:r>
      <w:bookmarkStart w:id="1" w:name="_GoBack"/>
      <w:bookmarkEnd w:id="1"/>
      <w:r w:rsidR="004C3105" w:rsidRPr="180D1982">
        <w:rPr>
          <w:rFonts w:ascii="Source Sans Pro" w:hAnsi="Source Sans Pro"/>
          <w:color w:val="000000" w:themeColor="text1"/>
          <w:sz w:val="20"/>
          <w:szCs w:val="20"/>
        </w:rPr>
        <w:t>d</w:t>
      </w:r>
      <w:r w:rsidR="00FC1647" w:rsidRPr="180D1982">
        <w:rPr>
          <w:rFonts w:ascii="Source Sans Pro" w:hAnsi="Source Sans Pro"/>
          <w:color w:val="000000" w:themeColor="text1"/>
          <w:sz w:val="20"/>
          <w:szCs w:val="20"/>
        </w:rPr>
        <w:t>. Auch ehemalige MAR</w:t>
      </w:r>
      <w:r w:rsidR="008E4157" w:rsidRPr="180D1982">
        <w:rPr>
          <w:rFonts w:ascii="Source Sans Pro" w:hAnsi="Source Sans Pro"/>
          <w:color w:val="000000" w:themeColor="text1"/>
          <w:sz w:val="20"/>
          <w:szCs w:val="20"/>
        </w:rPr>
        <w:t>,</w:t>
      </w:r>
      <w:r w:rsidR="00F05542" w:rsidRPr="180D1982">
        <w:rPr>
          <w:rFonts w:ascii="Source Sans Pro" w:hAnsi="Source Sans Pro"/>
          <w:color w:val="000000" w:themeColor="text1"/>
          <w:sz w:val="20"/>
          <w:szCs w:val="20"/>
        </w:rPr>
        <w:t xml:space="preserve"> mit zu geringen Stückzahlen</w:t>
      </w:r>
      <w:r w:rsidR="008E4157" w:rsidRPr="180D1982">
        <w:rPr>
          <w:rFonts w:ascii="Source Sans Pro" w:hAnsi="Source Sans Pro"/>
          <w:color w:val="000000" w:themeColor="text1"/>
          <w:sz w:val="20"/>
          <w:szCs w:val="20"/>
        </w:rPr>
        <w:t>,</w:t>
      </w:r>
      <w:r w:rsidR="00F05542" w:rsidRPr="180D1982">
        <w:rPr>
          <w:rFonts w:ascii="Source Sans Pro" w:hAnsi="Source Sans Pro"/>
          <w:color w:val="000000" w:themeColor="text1"/>
          <w:sz w:val="20"/>
          <w:szCs w:val="20"/>
        </w:rPr>
        <w:t xml:space="preserve"> konnte bb-net ein neues </w:t>
      </w:r>
      <w:r w:rsidR="008E4157" w:rsidRPr="180D1982">
        <w:rPr>
          <w:rFonts w:ascii="Source Sans Pro" w:hAnsi="Source Sans Pro"/>
          <w:color w:val="000000" w:themeColor="text1"/>
          <w:sz w:val="20"/>
          <w:szCs w:val="20"/>
        </w:rPr>
        <w:t>Zuh</w:t>
      </w:r>
      <w:r w:rsidR="00F05542" w:rsidRPr="180D1982">
        <w:rPr>
          <w:rFonts w:ascii="Source Sans Pro" w:hAnsi="Source Sans Pro"/>
          <w:color w:val="000000" w:themeColor="text1"/>
          <w:sz w:val="20"/>
          <w:szCs w:val="20"/>
        </w:rPr>
        <w:t xml:space="preserve">ause geben. </w:t>
      </w:r>
      <w:r w:rsidR="653C6962" w:rsidRPr="180D1982">
        <w:rPr>
          <w:rFonts w:ascii="Source Sans Pro" w:hAnsi="Source Sans Pro"/>
          <w:color w:val="000000" w:themeColor="text1"/>
          <w:sz w:val="20"/>
          <w:szCs w:val="20"/>
        </w:rPr>
        <w:t>Nahezu sämtliche, ehemali</w:t>
      </w:r>
      <w:r w:rsidR="4BF27F46" w:rsidRPr="180D1982">
        <w:rPr>
          <w:rFonts w:ascii="Source Sans Pro" w:hAnsi="Source Sans Pro"/>
          <w:color w:val="000000" w:themeColor="text1"/>
          <w:sz w:val="20"/>
          <w:szCs w:val="20"/>
        </w:rPr>
        <w:t>ge</w:t>
      </w:r>
      <w:r w:rsidR="653C6962" w:rsidRPr="180D1982">
        <w:rPr>
          <w:rFonts w:ascii="Source Sans Pro" w:hAnsi="Source Sans Pro"/>
          <w:color w:val="000000" w:themeColor="text1"/>
          <w:sz w:val="20"/>
          <w:szCs w:val="20"/>
        </w:rPr>
        <w:t xml:space="preserve"> MAR Partner </w:t>
      </w:r>
      <w:r w:rsidR="00FE05F0" w:rsidRPr="180D1982">
        <w:rPr>
          <w:rFonts w:ascii="Source Sans Pro" w:hAnsi="Source Sans Pro"/>
          <w:color w:val="000000" w:themeColor="text1"/>
          <w:sz w:val="20"/>
          <w:szCs w:val="20"/>
        </w:rPr>
        <w:t xml:space="preserve">aus Österreich und Schweiz vertrauen hier dem deutschen Performer. </w:t>
      </w:r>
      <w:r w:rsidR="004F5613" w:rsidRPr="180D1982">
        <w:rPr>
          <w:rFonts w:ascii="Source Sans Pro" w:hAnsi="Source Sans Pro"/>
          <w:color w:val="000000" w:themeColor="text1"/>
          <w:sz w:val="20"/>
          <w:szCs w:val="20"/>
        </w:rPr>
        <w:t xml:space="preserve">In Hinblick auf die kommende Änderung </w:t>
      </w:r>
      <w:r w:rsidR="00714ECE" w:rsidRPr="180D1982">
        <w:rPr>
          <w:rFonts w:ascii="Source Sans Pro" w:hAnsi="Source Sans Pro"/>
          <w:color w:val="000000" w:themeColor="text1"/>
          <w:sz w:val="20"/>
          <w:szCs w:val="20"/>
        </w:rPr>
        <w:t>mit</w:t>
      </w:r>
      <w:r w:rsidR="004F5613" w:rsidRPr="180D1982">
        <w:rPr>
          <w:rFonts w:ascii="Source Sans Pro" w:hAnsi="Source Sans Pro"/>
          <w:color w:val="000000" w:themeColor="text1"/>
          <w:sz w:val="20"/>
          <w:szCs w:val="20"/>
        </w:rPr>
        <w:t xml:space="preserve"> digitalen Lizenz</w:t>
      </w:r>
      <w:r w:rsidR="00714ECE" w:rsidRPr="180D1982">
        <w:rPr>
          <w:rFonts w:ascii="Source Sans Pro" w:hAnsi="Source Sans Pro"/>
          <w:color w:val="000000" w:themeColor="text1"/>
          <w:sz w:val="20"/>
          <w:szCs w:val="20"/>
        </w:rPr>
        <w:t>en</w:t>
      </w:r>
      <w:r w:rsidR="004F5613" w:rsidRPr="180D1982">
        <w:rPr>
          <w:rFonts w:ascii="Source Sans Pro" w:hAnsi="Source Sans Pro"/>
          <w:color w:val="000000" w:themeColor="text1"/>
          <w:sz w:val="20"/>
          <w:szCs w:val="20"/>
        </w:rPr>
        <w:t xml:space="preserve"> sollte die Partnerwahl richtig getroffen werden</w:t>
      </w:r>
      <w:r w:rsidR="00362789" w:rsidRPr="180D1982">
        <w:rPr>
          <w:rFonts w:ascii="Source Sans Pro" w:hAnsi="Source Sans Pro"/>
          <w:color w:val="000000" w:themeColor="text1"/>
          <w:sz w:val="20"/>
          <w:szCs w:val="20"/>
        </w:rPr>
        <w:t>. Damit richtet sich der Aufruf zum Wechsel</w:t>
      </w:r>
      <w:r w:rsidR="001E2C28" w:rsidRPr="180D1982">
        <w:rPr>
          <w:rFonts w:ascii="Source Sans Pro" w:hAnsi="Source Sans Pro"/>
          <w:color w:val="000000" w:themeColor="text1"/>
          <w:sz w:val="20"/>
          <w:szCs w:val="20"/>
        </w:rPr>
        <w:t xml:space="preserve"> ins BLP</w:t>
      </w:r>
      <w:r w:rsidR="00362789" w:rsidRPr="180D1982">
        <w:rPr>
          <w:rFonts w:ascii="Source Sans Pro" w:hAnsi="Source Sans Pro"/>
          <w:color w:val="000000" w:themeColor="text1"/>
          <w:sz w:val="20"/>
          <w:szCs w:val="20"/>
        </w:rPr>
        <w:t xml:space="preserve"> auch an bereits bestehende TPR bei anderen </w:t>
      </w:r>
      <w:r w:rsidR="007773C1" w:rsidRPr="180D1982">
        <w:rPr>
          <w:rFonts w:ascii="Source Sans Pro" w:hAnsi="Source Sans Pro"/>
          <w:color w:val="000000" w:themeColor="text1"/>
          <w:sz w:val="20"/>
          <w:szCs w:val="20"/>
        </w:rPr>
        <w:t>Refurbishern</w:t>
      </w:r>
      <w:r w:rsidR="001E2C28" w:rsidRPr="180D1982">
        <w:rPr>
          <w:rFonts w:ascii="Source Sans Pro" w:hAnsi="Source Sans Pro"/>
          <w:color w:val="000000" w:themeColor="text1"/>
          <w:sz w:val="20"/>
          <w:szCs w:val="20"/>
        </w:rPr>
        <w:t>,</w:t>
      </w:r>
      <w:r w:rsidR="007773C1" w:rsidRPr="180D1982">
        <w:rPr>
          <w:rFonts w:ascii="Source Sans Pro" w:hAnsi="Source Sans Pro"/>
          <w:color w:val="000000" w:themeColor="text1"/>
          <w:sz w:val="20"/>
          <w:szCs w:val="20"/>
        </w:rPr>
        <w:t xml:space="preserve"> um </w:t>
      </w:r>
      <w:r w:rsidR="00404C4F" w:rsidRPr="180D1982">
        <w:rPr>
          <w:rFonts w:ascii="Source Sans Pro" w:hAnsi="Source Sans Pro"/>
          <w:color w:val="000000" w:themeColor="text1"/>
          <w:sz w:val="20"/>
          <w:szCs w:val="20"/>
        </w:rPr>
        <w:t xml:space="preserve">ihr Business in Zukunft </w:t>
      </w:r>
      <w:r w:rsidR="00AA5235" w:rsidRPr="180D1982">
        <w:rPr>
          <w:rFonts w:ascii="Source Sans Pro" w:hAnsi="Source Sans Pro"/>
          <w:color w:val="000000" w:themeColor="text1"/>
          <w:sz w:val="20"/>
          <w:szCs w:val="20"/>
        </w:rPr>
        <w:t xml:space="preserve">auch </w:t>
      </w:r>
      <w:r w:rsidR="00404C4F" w:rsidRPr="180D1982">
        <w:rPr>
          <w:rFonts w:ascii="Source Sans Pro" w:hAnsi="Source Sans Pro"/>
          <w:color w:val="000000" w:themeColor="text1"/>
          <w:sz w:val="20"/>
          <w:szCs w:val="20"/>
        </w:rPr>
        <w:t xml:space="preserve">ausüben zu können. Interessierte und Wechselwillige </w:t>
      </w:r>
      <w:r w:rsidR="00350D28" w:rsidRPr="180D1982">
        <w:rPr>
          <w:rFonts w:ascii="Source Sans Pro" w:hAnsi="Source Sans Pro"/>
          <w:color w:val="000000" w:themeColor="text1"/>
          <w:sz w:val="20"/>
          <w:szCs w:val="20"/>
        </w:rPr>
        <w:t xml:space="preserve">können sich auf der Webseite </w:t>
      </w:r>
      <w:r w:rsidR="00350D28" w:rsidRPr="180D1982">
        <w:rPr>
          <w:rFonts w:ascii="Source Sans Pro" w:hAnsi="Source Sans Pro"/>
          <w:b/>
          <w:bCs/>
          <w:color w:val="000000" w:themeColor="text1"/>
          <w:sz w:val="20"/>
          <w:szCs w:val="20"/>
          <w:u w:val="single"/>
        </w:rPr>
        <w:t>blp.bb-net.de</w:t>
      </w:r>
      <w:r w:rsidR="00350D28" w:rsidRPr="180D1982">
        <w:rPr>
          <w:rFonts w:ascii="Source Sans Pro" w:hAnsi="Source Sans Pro"/>
          <w:color w:val="000000" w:themeColor="text1"/>
          <w:sz w:val="20"/>
          <w:szCs w:val="20"/>
        </w:rPr>
        <w:t xml:space="preserve"> informieren und einen Aufnahmeantrag stellen.</w:t>
      </w:r>
    </w:p>
    <w:p w14:paraId="77829FFB" w14:textId="3AD15D50" w:rsidR="006A1D8C" w:rsidRDefault="006A1D8C" w:rsidP="00E630DF">
      <w:pPr>
        <w:spacing w:line="360" w:lineRule="auto"/>
        <w:ind w:left="567" w:right="2126"/>
        <w:jc w:val="both"/>
        <w:rPr>
          <w:rFonts w:ascii="Source Sans Pro" w:hAnsi="Source Sans Pro"/>
          <w:color w:val="000000" w:themeColor="text1"/>
          <w:sz w:val="20"/>
          <w:szCs w:val="20"/>
        </w:rPr>
      </w:pPr>
    </w:p>
    <w:p w14:paraId="0C8643AC" w14:textId="77777777" w:rsidR="009F5B58" w:rsidRDefault="00EF3D65" w:rsidP="00B854AC">
      <w:pPr>
        <w:pStyle w:val="StandardWeb"/>
        <w:spacing w:line="360" w:lineRule="auto"/>
        <w:ind w:left="567" w:right="2126"/>
        <w:jc w:val="both"/>
        <w:rPr>
          <w:rFonts w:ascii="Source Sans Pro" w:hAnsi="Source Sans Pro"/>
          <w:b/>
          <w:bCs/>
          <w:color w:val="000000" w:themeColor="text1"/>
          <w:sz w:val="20"/>
          <w:szCs w:val="20"/>
        </w:rPr>
      </w:pPr>
      <w:r>
        <w:rPr>
          <w:rFonts w:ascii="Source Sans Pro" w:hAnsi="Source Sans Pro"/>
          <w:b/>
          <w:bCs/>
          <w:color w:val="000000" w:themeColor="text1"/>
          <w:sz w:val="20"/>
          <w:szCs w:val="20"/>
        </w:rPr>
        <w:br/>
      </w:r>
    </w:p>
    <w:p w14:paraId="1E3FF358" w14:textId="77777777" w:rsidR="009F5B58" w:rsidRDefault="009F5B58" w:rsidP="00B854AC">
      <w:pPr>
        <w:pStyle w:val="StandardWeb"/>
        <w:spacing w:line="360" w:lineRule="auto"/>
        <w:ind w:left="567" w:right="2126"/>
        <w:jc w:val="both"/>
        <w:rPr>
          <w:rFonts w:ascii="Source Sans Pro" w:hAnsi="Source Sans Pro"/>
          <w:b/>
          <w:bCs/>
          <w:color w:val="000000" w:themeColor="text1"/>
          <w:sz w:val="20"/>
          <w:szCs w:val="20"/>
        </w:rPr>
      </w:pPr>
    </w:p>
    <w:p w14:paraId="13BC5093" w14:textId="77777777" w:rsidR="009F5B58" w:rsidRDefault="009F5B58" w:rsidP="00B854AC">
      <w:pPr>
        <w:pStyle w:val="StandardWeb"/>
        <w:spacing w:line="360" w:lineRule="auto"/>
        <w:ind w:left="567" w:right="2126"/>
        <w:jc w:val="both"/>
        <w:rPr>
          <w:rFonts w:ascii="Source Sans Pro" w:hAnsi="Source Sans Pro"/>
          <w:b/>
          <w:bCs/>
          <w:color w:val="000000" w:themeColor="text1"/>
          <w:sz w:val="20"/>
          <w:szCs w:val="20"/>
        </w:rPr>
      </w:pPr>
    </w:p>
    <w:p w14:paraId="5495086F" w14:textId="77777777" w:rsidR="009F5B58" w:rsidRDefault="009F5B58" w:rsidP="00B854AC">
      <w:pPr>
        <w:pStyle w:val="StandardWeb"/>
        <w:spacing w:line="360" w:lineRule="auto"/>
        <w:ind w:left="567" w:right="2126"/>
        <w:jc w:val="both"/>
        <w:rPr>
          <w:rFonts w:ascii="Source Sans Pro" w:hAnsi="Source Sans Pro"/>
          <w:b/>
          <w:bCs/>
          <w:color w:val="000000" w:themeColor="text1"/>
          <w:sz w:val="20"/>
          <w:szCs w:val="20"/>
        </w:rPr>
      </w:pPr>
    </w:p>
    <w:p w14:paraId="40162EA9" w14:textId="77777777" w:rsidR="009F5B58" w:rsidRDefault="009F5B58" w:rsidP="00B854AC">
      <w:pPr>
        <w:pStyle w:val="StandardWeb"/>
        <w:spacing w:line="360" w:lineRule="auto"/>
        <w:ind w:left="567" w:right="2126"/>
        <w:jc w:val="both"/>
        <w:rPr>
          <w:rFonts w:ascii="Source Sans Pro" w:hAnsi="Source Sans Pro"/>
          <w:b/>
          <w:bCs/>
          <w:color w:val="000000" w:themeColor="text1"/>
          <w:sz w:val="20"/>
          <w:szCs w:val="20"/>
        </w:rPr>
      </w:pPr>
    </w:p>
    <w:p w14:paraId="602E09C3" w14:textId="4CDA24B9" w:rsidR="00EF3D65" w:rsidRDefault="009F5B58" w:rsidP="00B854AC">
      <w:pPr>
        <w:pStyle w:val="StandardWeb"/>
        <w:spacing w:line="360" w:lineRule="auto"/>
        <w:ind w:left="567" w:right="2126"/>
        <w:jc w:val="both"/>
        <w:rPr>
          <w:rFonts w:ascii="Source Sans Pro" w:hAnsi="Source Sans Pro"/>
          <w:b/>
          <w:bCs/>
          <w:color w:val="000000" w:themeColor="text1"/>
          <w:sz w:val="20"/>
          <w:szCs w:val="20"/>
        </w:rPr>
      </w:pPr>
      <w:r>
        <w:rPr>
          <w:rFonts w:ascii="Source Sans Pro" w:hAnsi="Source Sans Pro"/>
          <w:b/>
          <w:bCs/>
          <w:color w:val="000000" w:themeColor="text1"/>
          <w:sz w:val="20"/>
          <w:szCs w:val="20"/>
        </w:rPr>
        <w:br/>
      </w:r>
      <w:r w:rsidR="00503DDB" w:rsidRPr="00B854AC">
        <w:rPr>
          <w:rFonts w:ascii="Source Sans Pro" w:hAnsi="Source Sans Pro"/>
          <w:b/>
          <w:bCs/>
          <w:color w:val="000000" w:themeColor="text1"/>
          <w:sz w:val="20"/>
          <w:szCs w:val="20"/>
        </w:rPr>
        <w:t>Über bb-net und tecXL</w:t>
      </w:r>
    </w:p>
    <w:p w14:paraId="6E9130B7" w14:textId="50B6E98B" w:rsidR="00BE3003" w:rsidRPr="008E4157" w:rsidRDefault="563C9ED6" w:rsidP="008E4157">
      <w:pPr>
        <w:pStyle w:val="StandardWeb"/>
        <w:spacing w:line="360" w:lineRule="auto"/>
        <w:ind w:left="567" w:right="2126"/>
        <w:jc w:val="both"/>
        <w:rPr>
          <w:rFonts w:ascii="Source Sans Pro" w:hAnsi="Source Sans Pro"/>
          <w:b/>
          <w:bCs/>
          <w:color w:val="000000" w:themeColor="text1"/>
          <w:sz w:val="20"/>
          <w:szCs w:val="20"/>
        </w:rPr>
      </w:pPr>
      <w:r w:rsidRPr="563C9ED6">
        <w:rPr>
          <w:rFonts w:ascii="Source Sans Pro" w:hAnsi="Source Sans Pro" w:cstheme="minorBidi"/>
          <w:sz w:val="20"/>
          <w:szCs w:val="20"/>
        </w:rPr>
        <w:t xml:space="preserve">bb-net ist seit mehr als 20 Jahren Partner für den Ankauf gebrauchter IT und deren qualitätsorientierter Aufbereitung sowie Wiedervermarktung. Unter der Marke "tecXL - Technik wie neu" werden aufbereitete Geräte, die strengen Qualitätsanforderungen entsprechen, wieder in den Markt gebracht. Der </w:t>
      </w:r>
      <w:r w:rsidR="004B3BCB">
        <w:rPr>
          <w:rFonts w:ascii="Source Sans Pro" w:hAnsi="Source Sans Pro" w:cstheme="minorBidi"/>
          <w:sz w:val="20"/>
          <w:szCs w:val="20"/>
        </w:rPr>
        <w:t>Kunde</w:t>
      </w:r>
      <w:r w:rsidRPr="563C9ED6">
        <w:rPr>
          <w:rFonts w:ascii="Source Sans Pro" w:hAnsi="Source Sans Pro" w:cstheme="minorBidi"/>
          <w:sz w:val="20"/>
          <w:szCs w:val="20"/>
        </w:rPr>
        <w:t xml:space="preserve"> erhält ein komplett geprüftes, generalüberholtes Produkt für einen Preis bis zu 70 Prozent unter dem ehemaligen Neupreis. Das Gerät ist mit Windows 10 vorinstalliert und somit direkt startklar. Ohne weitere Installation oder Vorbereitungen können die tecXL Geräte sofort verwendet werden. </w:t>
      </w:r>
      <w:r w:rsidR="00342FB3">
        <w:rPr>
          <w:rFonts w:ascii="Source Sans Pro" w:hAnsi="Source Sans Pro" w:cstheme="minorBidi"/>
          <w:sz w:val="20"/>
          <w:szCs w:val="20"/>
        </w:rPr>
        <w:t xml:space="preserve">Für jedes tecXL System </w:t>
      </w:r>
      <w:r w:rsidR="002032AB">
        <w:rPr>
          <w:rFonts w:ascii="Source Sans Pro" w:hAnsi="Source Sans Pro" w:cstheme="minorBidi"/>
          <w:sz w:val="20"/>
          <w:szCs w:val="20"/>
        </w:rPr>
        <w:t xml:space="preserve">bestehen </w:t>
      </w:r>
      <w:r w:rsidR="00342FB3">
        <w:rPr>
          <w:rFonts w:ascii="Source Sans Pro" w:hAnsi="Source Sans Pro" w:cstheme="minorBidi"/>
          <w:sz w:val="20"/>
          <w:szCs w:val="20"/>
        </w:rPr>
        <w:t>24 Monate Garant</w:t>
      </w:r>
      <w:r w:rsidR="002032AB">
        <w:rPr>
          <w:rFonts w:ascii="Source Sans Pro" w:hAnsi="Source Sans Pro" w:cstheme="minorBidi"/>
          <w:sz w:val="20"/>
          <w:szCs w:val="20"/>
        </w:rPr>
        <w:t>ie.</w:t>
      </w:r>
      <w:r w:rsidR="004B3BCB">
        <w:rPr>
          <w:rFonts w:ascii="Source Sans Pro" w:hAnsi="Source Sans Pro" w:cstheme="minorBidi"/>
          <w:sz w:val="20"/>
          <w:szCs w:val="20"/>
        </w:rPr>
        <w:t xml:space="preserve"> </w:t>
      </w:r>
      <w:r w:rsidR="00F5248E">
        <w:rPr>
          <w:rFonts w:ascii="Source Sans Pro" w:hAnsi="Source Sans Pro" w:cstheme="minorBidi"/>
          <w:sz w:val="20"/>
          <w:szCs w:val="20"/>
        </w:rPr>
        <w:t xml:space="preserve">Als Value Added Refurbisher </w:t>
      </w:r>
      <w:r w:rsidR="00950C2A">
        <w:rPr>
          <w:rFonts w:ascii="Source Sans Pro" w:hAnsi="Source Sans Pro" w:cstheme="minorBidi"/>
          <w:sz w:val="20"/>
          <w:szCs w:val="20"/>
        </w:rPr>
        <w:t xml:space="preserve">bietet der Spezialist weitere Services wie vollumfängliche Rollback Lösungen, der Miete von IT sowie Refresh Dienstleistungen. Weitere Informationen </w:t>
      </w:r>
      <w:r w:rsidR="007973C9">
        <w:rPr>
          <w:rFonts w:ascii="Source Sans Pro" w:hAnsi="Source Sans Pro" w:cstheme="minorBidi"/>
          <w:sz w:val="20"/>
          <w:szCs w:val="20"/>
        </w:rPr>
        <w:t>finden Sie unter:</w:t>
      </w:r>
      <w:r w:rsidR="00F5248E">
        <w:rPr>
          <w:rFonts w:ascii="Source Sans Pro" w:hAnsi="Source Sans Pro" w:cstheme="minorBidi"/>
          <w:sz w:val="20"/>
          <w:szCs w:val="20"/>
        </w:rPr>
        <w:t xml:space="preserve"> </w:t>
      </w:r>
      <w:r w:rsidR="00AD0E75">
        <w:rPr>
          <w:rFonts w:ascii="Source Sans Pro" w:hAnsi="Source Sans Pro" w:cstheme="minorBidi"/>
          <w:sz w:val="20"/>
          <w:szCs w:val="20"/>
        </w:rPr>
        <w:br/>
      </w:r>
      <w:r w:rsidRPr="00BE3003">
        <w:rPr>
          <w:rFonts w:ascii="Source Sans Pro" w:hAnsi="Source Sans Pro" w:cstheme="minorBidi"/>
          <w:color w:val="000000" w:themeColor="text1"/>
          <w:sz w:val="20"/>
          <w:szCs w:val="20"/>
        </w:rPr>
        <w:t xml:space="preserve"> </w:t>
      </w:r>
      <w:hyperlink r:id="rId11">
        <w:r w:rsidRPr="00BE3003">
          <w:rPr>
            <w:rStyle w:val="Hyperlink"/>
            <w:rFonts w:ascii="Source Sans Pro" w:hAnsi="Source Sans Pro" w:cstheme="minorBidi"/>
            <w:b/>
            <w:bCs/>
            <w:color w:val="000000" w:themeColor="text1"/>
            <w:sz w:val="20"/>
            <w:szCs w:val="20"/>
          </w:rPr>
          <w:t>www.bb-net.de</w:t>
        </w:r>
      </w:hyperlink>
      <w:r w:rsidRPr="00BE3003">
        <w:rPr>
          <w:rFonts w:ascii="Source Sans Pro" w:hAnsi="Source Sans Pro" w:cstheme="minorBidi"/>
          <w:color w:val="000000" w:themeColor="text1"/>
          <w:sz w:val="20"/>
          <w:szCs w:val="20"/>
        </w:rPr>
        <w:t xml:space="preserve"> und </w:t>
      </w:r>
      <w:hyperlink r:id="rId12">
        <w:r w:rsidRPr="00BE3003">
          <w:rPr>
            <w:rStyle w:val="Hyperlink"/>
            <w:rFonts w:ascii="Source Sans Pro" w:hAnsi="Source Sans Pro" w:cstheme="minorBidi"/>
            <w:b/>
            <w:bCs/>
            <w:color w:val="000000" w:themeColor="text1"/>
            <w:sz w:val="20"/>
            <w:szCs w:val="20"/>
          </w:rPr>
          <w:t>www.tecxl.de</w:t>
        </w:r>
      </w:hyperlink>
    </w:p>
    <w:tbl>
      <w:tblPr>
        <w:tblStyle w:val="Tabellenraster"/>
        <w:tblW w:w="0" w:type="auto"/>
        <w:tblInd w:w="567" w:type="dxa"/>
        <w:tblLook w:val="04A0" w:firstRow="1" w:lastRow="0" w:firstColumn="1" w:lastColumn="0" w:noHBand="0" w:noVBand="1"/>
      </w:tblPr>
      <w:tblGrid>
        <w:gridCol w:w="7655"/>
      </w:tblGrid>
      <w:tr w:rsidR="00BE3003" w14:paraId="46AC5595" w14:textId="77777777" w:rsidTr="00B60345">
        <w:tc>
          <w:tcPr>
            <w:tcW w:w="7655" w:type="dxa"/>
            <w:tcBorders>
              <w:top w:val="nil"/>
              <w:left w:val="nil"/>
              <w:bottom w:val="nil"/>
              <w:right w:val="nil"/>
            </w:tcBorders>
            <w:shd w:val="clear" w:color="auto" w:fill="17365D" w:themeFill="text2" w:themeFillShade="BF"/>
          </w:tcPr>
          <w:p w14:paraId="5306CB26" w14:textId="728A98A0" w:rsidR="00BE3003" w:rsidRDefault="00BE3003" w:rsidP="00B60345">
            <w:pPr>
              <w:pStyle w:val="StandardWeb"/>
              <w:ind w:right="2126"/>
              <w:rPr>
                <w:rFonts w:ascii="Roboto Condensed" w:hAnsi="Roboto Condensed" w:cs="Segoe UI"/>
                <w:b/>
                <w:sz w:val="22"/>
                <w:szCs w:val="22"/>
              </w:rPr>
            </w:pPr>
            <w:r>
              <w:rPr>
                <w:rFonts w:ascii="Roboto Condensed" w:hAnsi="Roboto Condensed" w:cs="Segoe UI"/>
                <w:b/>
                <w:sz w:val="22"/>
                <w:szCs w:val="22"/>
              </w:rPr>
              <w:t>BILDMATERIAL</w:t>
            </w:r>
          </w:p>
        </w:tc>
      </w:tr>
    </w:tbl>
    <w:p w14:paraId="1A2F6AAD" w14:textId="2FB657DF" w:rsidR="008A1A3D" w:rsidRDefault="00503DDB" w:rsidP="00503DDB">
      <w:pPr>
        <w:pStyle w:val="StandardWeb"/>
        <w:ind w:left="567" w:right="2126"/>
        <w:rPr>
          <w:rFonts w:ascii="Source Sans Pro" w:hAnsi="Source Sans Pro" w:cs="Segoe UI"/>
          <w:sz w:val="20"/>
          <w:szCs w:val="20"/>
        </w:rPr>
      </w:pPr>
      <w:r>
        <w:rPr>
          <w:rFonts w:ascii="Source Sans Pro" w:hAnsi="Source Sans Pro" w:cs="Segoe UI"/>
          <w:b/>
          <w:sz w:val="20"/>
          <w:szCs w:val="20"/>
        </w:rPr>
        <w:t>Datei</w:t>
      </w:r>
      <w:r w:rsidRPr="00503DDB">
        <w:rPr>
          <w:rFonts w:ascii="Source Sans Pro" w:hAnsi="Source Sans Pro" w:cs="Segoe UI"/>
          <w:sz w:val="20"/>
          <w:szCs w:val="20"/>
        </w:rPr>
        <w:t xml:space="preserve">: </w:t>
      </w:r>
      <w:r w:rsidR="005C7369">
        <w:rPr>
          <w:rFonts w:ascii="Source Sans Pro" w:hAnsi="Source Sans Pro" w:cs="Segoe UI"/>
          <w:sz w:val="20"/>
          <w:szCs w:val="20"/>
        </w:rPr>
        <w:t>bbnet_windowslizenzen</w:t>
      </w:r>
    </w:p>
    <w:p w14:paraId="2DB4A69A" w14:textId="77777777" w:rsidR="00110D77" w:rsidRDefault="00503DDB" w:rsidP="00110D77">
      <w:pPr>
        <w:ind w:left="567"/>
        <w:rPr>
          <w:rFonts w:ascii="Source Sans Pro" w:hAnsi="Source Sans Pro" w:cs="Segoe UI"/>
          <w:sz w:val="21"/>
          <w:szCs w:val="21"/>
        </w:rPr>
      </w:pPr>
      <w:r w:rsidRPr="00AB005F">
        <w:rPr>
          <w:rFonts w:ascii="Source Sans Pro" w:hAnsi="Source Sans Pro" w:cs="Segoe UI"/>
          <w:b/>
          <w:sz w:val="20"/>
          <w:szCs w:val="20"/>
        </w:rPr>
        <w:t>Quelle:</w:t>
      </w:r>
      <w:r w:rsidRPr="00AB005F">
        <w:rPr>
          <w:rFonts w:ascii="Source Sans Pro" w:hAnsi="Source Sans Pro" w:cs="Segoe UI"/>
          <w:sz w:val="20"/>
          <w:szCs w:val="20"/>
        </w:rPr>
        <w:t xml:space="preserve"> </w:t>
      </w:r>
      <w:r w:rsidR="00E72551">
        <w:rPr>
          <w:rFonts w:ascii="Source Sans Pro" w:hAnsi="Source Sans Pro" w:cs="Segoe UI"/>
          <w:sz w:val="20"/>
          <w:szCs w:val="20"/>
        </w:rPr>
        <w:t>E</w:t>
      </w:r>
      <w:r>
        <w:rPr>
          <w:rFonts w:ascii="Source Sans Pro" w:hAnsi="Source Sans Pro" w:cs="Segoe UI"/>
          <w:sz w:val="20"/>
          <w:szCs w:val="20"/>
        </w:rPr>
        <w:t>igenes Bildmaterial</w:t>
      </w:r>
      <w:r>
        <w:rPr>
          <w:rFonts w:ascii="Source Sans Pro" w:hAnsi="Source Sans Pro" w:cs="Segoe UI"/>
          <w:sz w:val="20"/>
          <w:szCs w:val="20"/>
        </w:rPr>
        <w:br/>
      </w:r>
      <w:r w:rsidRPr="00AB005F">
        <w:rPr>
          <w:rFonts w:ascii="Source Sans Pro" w:hAnsi="Source Sans Pro" w:cs="Segoe UI"/>
          <w:b/>
          <w:sz w:val="20"/>
          <w:szCs w:val="20"/>
        </w:rPr>
        <w:t>Bildunterschrift:</w:t>
      </w:r>
      <w:r w:rsidR="00EC1D3C">
        <w:rPr>
          <w:rFonts w:ascii="Source Sans Pro" w:hAnsi="Source Sans Pro" w:cs="Segoe UI"/>
          <w:sz w:val="20"/>
          <w:szCs w:val="20"/>
        </w:rPr>
        <w:t xml:space="preserve"> </w:t>
      </w:r>
      <w:r w:rsidR="00110D77" w:rsidRPr="00110D77">
        <w:rPr>
          <w:rFonts w:ascii="Source Sans Pro" w:hAnsi="Source Sans Pro" w:cs="Segoe UI"/>
          <w:sz w:val="21"/>
          <w:szCs w:val="21"/>
        </w:rPr>
        <w:t xml:space="preserve">Genuine Microsoft Label (GML) in Verbindung </w:t>
      </w:r>
      <w:r w:rsidR="00110D77">
        <w:rPr>
          <w:rFonts w:ascii="Source Sans Pro" w:hAnsi="Source Sans Pro" w:cs="Segoe UI"/>
          <w:sz w:val="21"/>
          <w:szCs w:val="21"/>
        </w:rPr>
        <w:br/>
      </w:r>
      <w:r w:rsidR="00110D77" w:rsidRPr="00110D77">
        <w:rPr>
          <w:rFonts w:ascii="Source Sans Pro" w:hAnsi="Source Sans Pro" w:cs="Segoe UI"/>
          <w:sz w:val="21"/>
          <w:szCs w:val="21"/>
        </w:rPr>
        <w:t>mit einer digitalen Lizenzinstallation</w:t>
      </w:r>
      <w:r w:rsidR="00110D77">
        <w:rPr>
          <w:rFonts w:ascii="Source Sans Pro" w:hAnsi="Source Sans Pro" w:cs="Segoe UI"/>
          <w:sz w:val="21"/>
          <w:szCs w:val="21"/>
        </w:rPr>
        <w:t>.</w:t>
      </w:r>
    </w:p>
    <w:p w14:paraId="47145229" w14:textId="56058B0F" w:rsidR="00BE3003" w:rsidRDefault="00BE3003" w:rsidP="00110D77">
      <w:pPr>
        <w:ind w:left="567"/>
        <w:rPr>
          <w:rFonts w:ascii="Source Sans Pro" w:hAnsi="Source Sans Pro" w:cs="Arial"/>
          <w:bCs/>
          <w:iCs/>
          <w:sz w:val="16"/>
          <w:szCs w:val="20"/>
          <w:shd w:val="clear" w:color="auto" w:fill="FFFFFF"/>
        </w:rPr>
      </w:pPr>
      <w:r>
        <w:rPr>
          <w:rFonts w:ascii="Source Sans Pro" w:hAnsi="Source Sans Pro" w:cs="Segoe UI"/>
          <w:sz w:val="20"/>
          <w:szCs w:val="20"/>
        </w:rPr>
        <w:br/>
      </w:r>
      <w:r w:rsidRPr="00BE3003">
        <w:rPr>
          <w:rFonts w:ascii="Source Sans Pro" w:hAnsi="Source Sans Pro" w:cs="Arial"/>
          <w:bCs/>
          <w:iCs/>
          <w:sz w:val="16"/>
          <w:szCs w:val="20"/>
          <w:shd w:val="clear" w:color="auto" w:fill="FFFFFF"/>
        </w:rPr>
        <w:t>Das Bildmaterial ist freigegeben zur redaktionellen Nutzung im Zusammenhang mit bb-net.</w:t>
      </w:r>
    </w:p>
    <w:p w14:paraId="405D4AA6" w14:textId="77777777" w:rsidR="00110D77" w:rsidRPr="00110D77" w:rsidRDefault="00110D77" w:rsidP="00110D77">
      <w:pPr>
        <w:ind w:left="567"/>
        <w:rPr>
          <w:rFonts w:ascii="Segoe UI" w:hAnsi="Segoe UI" w:cs="Segoe UI"/>
          <w:sz w:val="21"/>
          <w:szCs w:val="21"/>
        </w:rPr>
      </w:pPr>
    </w:p>
    <w:tbl>
      <w:tblPr>
        <w:tblStyle w:val="Tabellenraster"/>
        <w:tblW w:w="0" w:type="auto"/>
        <w:tblInd w:w="567" w:type="dxa"/>
        <w:tblLook w:val="04A0" w:firstRow="1" w:lastRow="0" w:firstColumn="1" w:lastColumn="0" w:noHBand="0" w:noVBand="1"/>
      </w:tblPr>
      <w:tblGrid>
        <w:gridCol w:w="7655"/>
      </w:tblGrid>
      <w:tr w:rsidR="00BE3003" w14:paraId="1221CAC2" w14:textId="77777777" w:rsidTr="00B60345">
        <w:tc>
          <w:tcPr>
            <w:tcW w:w="7655" w:type="dxa"/>
            <w:tcBorders>
              <w:top w:val="nil"/>
              <w:left w:val="nil"/>
              <w:bottom w:val="nil"/>
              <w:right w:val="nil"/>
            </w:tcBorders>
            <w:shd w:val="clear" w:color="auto" w:fill="17365D" w:themeFill="text2" w:themeFillShade="BF"/>
          </w:tcPr>
          <w:p w14:paraId="3FA0AD36" w14:textId="1882F019" w:rsidR="00BE3003" w:rsidRDefault="00BE3003" w:rsidP="00AD0E75">
            <w:pPr>
              <w:pStyle w:val="StandardWeb"/>
              <w:ind w:right="2126"/>
              <w:rPr>
                <w:rFonts w:ascii="Roboto Condensed" w:hAnsi="Roboto Condensed" w:cs="Segoe UI"/>
                <w:b/>
                <w:sz w:val="22"/>
                <w:szCs w:val="22"/>
              </w:rPr>
            </w:pPr>
            <w:r>
              <w:rPr>
                <w:rFonts w:ascii="Roboto Condensed" w:hAnsi="Roboto Condensed" w:cs="Segoe UI"/>
                <w:b/>
                <w:sz w:val="22"/>
                <w:szCs w:val="22"/>
              </w:rPr>
              <w:t>PRESSEKONTAKT</w:t>
            </w:r>
          </w:p>
        </w:tc>
      </w:tr>
    </w:tbl>
    <w:p w14:paraId="1ABC917F" w14:textId="6A8D40DD" w:rsidR="00AD0E75" w:rsidRDefault="00E00B2E" w:rsidP="00AD0E75">
      <w:pPr>
        <w:pStyle w:val="StandardWeb"/>
        <w:ind w:left="567" w:right="2126"/>
        <w:rPr>
          <w:rFonts w:ascii="Roboto Condensed" w:hAnsi="Roboto Condensed" w:cs="Segoe UI"/>
          <w:b/>
          <w:sz w:val="22"/>
          <w:szCs w:val="22"/>
        </w:rPr>
      </w:pPr>
      <w:r>
        <w:rPr>
          <w:noProof/>
        </w:rPr>
        <w:drawing>
          <wp:inline distT="0" distB="0" distL="0" distR="0" wp14:anchorId="6EB608B3" wp14:editId="3F213D4D">
            <wp:extent cx="859809" cy="859809"/>
            <wp:effectExtent l="0" t="0" r="0" b="0"/>
            <wp:docPr id="50365556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9809" cy="859809"/>
                    </a:xfrm>
                    <a:prstGeom prst="rect">
                      <a:avLst/>
                    </a:prstGeom>
                  </pic:spPr>
                </pic:pic>
              </a:graphicData>
            </a:graphic>
          </wp:inline>
        </w:drawing>
      </w:r>
      <w:r>
        <w:br/>
      </w:r>
      <w:r>
        <w:br/>
      </w:r>
      <w:r w:rsidR="002E7D3F" w:rsidRPr="180D1982">
        <w:rPr>
          <w:rFonts w:ascii="Source Sans Pro" w:hAnsi="Source Sans Pro" w:cs="Segoe UI"/>
          <w:b/>
          <w:bCs/>
          <w:sz w:val="20"/>
          <w:szCs w:val="20"/>
        </w:rPr>
        <w:t>Alin Schulz-Stellmacher</w:t>
      </w:r>
      <w:r>
        <w:br/>
      </w:r>
      <w:r w:rsidR="00CC6DD7" w:rsidRPr="180D1982">
        <w:rPr>
          <w:rFonts w:ascii="Source Sans Pro" w:hAnsi="Source Sans Pro" w:cs="Segoe UI"/>
          <w:sz w:val="20"/>
          <w:szCs w:val="20"/>
        </w:rPr>
        <w:t>Assistenz des Geschäftsführers</w:t>
      </w:r>
      <w:r>
        <w:br/>
      </w:r>
      <w:r w:rsidR="00CC6DD7" w:rsidRPr="180D1982">
        <w:rPr>
          <w:rFonts w:ascii="Source Sans Pro" w:hAnsi="Source Sans Pro" w:cs="Segoe UI"/>
          <w:sz w:val="20"/>
          <w:szCs w:val="20"/>
        </w:rPr>
        <w:t>Ansprechpartnerin für Unternehmenskommunikation</w:t>
      </w:r>
      <w:r>
        <w:br/>
      </w:r>
      <w:r>
        <w:br/>
      </w:r>
      <w:r w:rsidR="00CC6DD7" w:rsidRPr="180D1982">
        <w:rPr>
          <w:rFonts w:ascii="Source Sans Pro" w:hAnsi="Source Sans Pro" w:cs="Segoe UI"/>
          <w:sz w:val="20"/>
          <w:szCs w:val="20"/>
        </w:rPr>
        <w:t>Fon: +49 9721 6469 425</w:t>
      </w:r>
      <w:r>
        <w:br/>
      </w:r>
      <w:r w:rsidR="00CC6DD7" w:rsidRPr="180D1982">
        <w:rPr>
          <w:rFonts w:ascii="Source Sans Pro" w:hAnsi="Source Sans Pro" w:cs="Segoe UI"/>
          <w:sz w:val="20"/>
          <w:szCs w:val="20"/>
        </w:rPr>
        <w:t>E-Mail: presse@bb-net.de</w:t>
      </w:r>
    </w:p>
    <w:p w14:paraId="47681FB7" w14:textId="3E664457" w:rsidR="00AD444B" w:rsidRPr="009F5B58" w:rsidRDefault="00503DDB" w:rsidP="009F5B58">
      <w:pPr>
        <w:pStyle w:val="StandardWeb"/>
        <w:ind w:left="567" w:right="2126"/>
        <w:rPr>
          <w:rFonts w:ascii="Segoe UI" w:hAnsi="Segoe UI" w:cs="Segoe UI"/>
          <w:color w:val="000000" w:themeColor="text1"/>
          <w:sz w:val="21"/>
          <w:szCs w:val="21"/>
        </w:rPr>
      </w:pPr>
      <w:r>
        <w:rPr>
          <w:rFonts w:ascii="Source Sans Pro" w:hAnsi="Source Sans Pro" w:cs="Segoe UI"/>
          <w:sz w:val="20"/>
          <w:szCs w:val="20"/>
        </w:rPr>
        <w:t>bb-net media G</w:t>
      </w:r>
      <w:r w:rsidR="00AE19B3">
        <w:rPr>
          <w:rFonts w:ascii="Source Sans Pro" w:hAnsi="Source Sans Pro" w:cs="Segoe UI"/>
          <w:sz w:val="20"/>
          <w:szCs w:val="20"/>
        </w:rPr>
        <w:t>mbH</w:t>
      </w:r>
      <w:r w:rsidR="009F5B58">
        <w:rPr>
          <w:rFonts w:ascii="Source Sans Pro" w:hAnsi="Source Sans Pro" w:cs="Segoe UI"/>
          <w:sz w:val="20"/>
          <w:szCs w:val="20"/>
        </w:rPr>
        <w:t xml:space="preserve">, </w:t>
      </w:r>
      <w:r>
        <w:rPr>
          <w:rFonts w:ascii="Source Sans Pro" w:hAnsi="Source Sans Pro" w:cs="Segoe UI"/>
          <w:sz w:val="20"/>
          <w:szCs w:val="20"/>
        </w:rPr>
        <w:t>Lissabons</w:t>
      </w:r>
      <w:r w:rsidRPr="00B75BDC">
        <w:rPr>
          <w:rFonts w:ascii="Source Sans Pro" w:hAnsi="Source Sans Pro" w:cs="Segoe UI"/>
          <w:sz w:val="20"/>
          <w:szCs w:val="20"/>
        </w:rPr>
        <w:t xml:space="preserve">traße </w:t>
      </w:r>
      <w:r>
        <w:rPr>
          <w:rFonts w:ascii="Source Sans Pro" w:hAnsi="Source Sans Pro" w:cs="Segoe UI"/>
          <w:sz w:val="20"/>
          <w:szCs w:val="20"/>
        </w:rPr>
        <w:t>4</w:t>
      </w:r>
      <w:r w:rsidR="009F5B58">
        <w:rPr>
          <w:rFonts w:ascii="Source Sans Pro" w:hAnsi="Source Sans Pro" w:cs="Segoe UI"/>
          <w:sz w:val="20"/>
          <w:szCs w:val="20"/>
        </w:rPr>
        <w:t xml:space="preserve">, </w:t>
      </w:r>
      <w:r w:rsidR="00BE3003">
        <w:rPr>
          <w:rFonts w:ascii="Source Sans Pro" w:hAnsi="Source Sans Pro" w:cs="Segoe UI"/>
          <w:sz w:val="20"/>
          <w:szCs w:val="20"/>
        </w:rPr>
        <w:t>D-</w:t>
      </w:r>
      <w:r w:rsidRPr="00B75BDC">
        <w:rPr>
          <w:rFonts w:ascii="Source Sans Pro" w:hAnsi="Source Sans Pro" w:cs="Segoe UI"/>
          <w:sz w:val="20"/>
          <w:szCs w:val="20"/>
        </w:rPr>
        <w:t>97424 Sc</w:t>
      </w:r>
      <w:r w:rsidR="00F65AFC">
        <w:rPr>
          <w:rFonts w:ascii="Source Sans Pro" w:hAnsi="Source Sans Pro" w:cs="Segoe UI"/>
          <w:sz w:val="20"/>
          <w:szCs w:val="20"/>
        </w:rPr>
        <w:t>hweinfurt</w:t>
      </w:r>
      <w:r w:rsidR="00F65AFC">
        <w:rPr>
          <w:rFonts w:ascii="Source Sans Pro" w:hAnsi="Source Sans Pro" w:cs="Segoe UI"/>
          <w:sz w:val="20"/>
          <w:szCs w:val="20"/>
        </w:rPr>
        <w:br/>
      </w:r>
      <w:r w:rsidR="00CC6DD7">
        <w:rPr>
          <w:rFonts w:ascii="Source Sans Pro" w:hAnsi="Source Sans Pro" w:cs="Segoe UI"/>
          <w:sz w:val="20"/>
          <w:szCs w:val="20"/>
        </w:rPr>
        <w:br/>
      </w:r>
      <w:r w:rsidR="007E427F" w:rsidRPr="007E427F">
        <w:rPr>
          <w:rFonts w:ascii="Source Sans Pro" w:hAnsi="Source Sans Pro" w:cs="Segoe UI"/>
          <w:sz w:val="20"/>
          <w:szCs w:val="20"/>
        </w:rPr>
        <w:t>Die offene und transparente Kommunikationskultur</w:t>
      </w:r>
      <w:r w:rsidR="007E427F">
        <w:rPr>
          <w:rFonts w:ascii="Source Sans Pro" w:hAnsi="Source Sans Pro" w:cs="Segoe UI"/>
          <w:sz w:val="20"/>
          <w:szCs w:val="20"/>
        </w:rPr>
        <w:t xml:space="preserve"> v</w:t>
      </w:r>
      <w:r w:rsidR="007E427F" w:rsidRPr="007E427F">
        <w:rPr>
          <w:rFonts w:ascii="Source Sans Pro" w:hAnsi="Source Sans Pro" w:cs="Segoe UI"/>
          <w:sz w:val="20"/>
          <w:szCs w:val="20"/>
        </w:rPr>
        <w:t>on bb-net spiegelt sich auch in der</w:t>
      </w:r>
      <w:r w:rsidR="00E00B2E">
        <w:rPr>
          <w:rFonts w:ascii="Source Sans Pro" w:hAnsi="Source Sans Pro" w:cs="Segoe UI"/>
          <w:sz w:val="20"/>
          <w:szCs w:val="20"/>
        </w:rPr>
        <w:t xml:space="preserve"> </w:t>
      </w:r>
      <w:r w:rsidR="007E427F" w:rsidRPr="007E427F">
        <w:rPr>
          <w:rFonts w:ascii="Source Sans Pro" w:hAnsi="Source Sans Pro" w:cs="Segoe UI"/>
          <w:sz w:val="20"/>
          <w:szCs w:val="20"/>
        </w:rPr>
        <w:t>Presse- und</w:t>
      </w:r>
      <w:r w:rsidR="007E427F">
        <w:rPr>
          <w:rFonts w:ascii="Source Sans Pro" w:hAnsi="Source Sans Pro" w:cs="Segoe UI"/>
          <w:sz w:val="20"/>
          <w:szCs w:val="20"/>
        </w:rPr>
        <w:t xml:space="preserve"> </w:t>
      </w:r>
      <w:r w:rsidR="007E427F" w:rsidRPr="007E427F">
        <w:rPr>
          <w:rFonts w:ascii="Source Sans Pro" w:hAnsi="Source Sans Pro" w:cs="Segoe UI"/>
          <w:sz w:val="20"/>
          <w:szCs w:val="20"/>
        </w:rPr>
        <w:t xml:space="preserve">Öffentlichkeitsarbeit </w:t>
      </w:r>
      <w:r w:rsidR="008E4157" w:rsidRPr="007E427F">
        <w:rPr>
          <w:rFonts w:ascii="Source Sans Pro" w:hAnsi="Source Sans Pro" w:cs="Segoe UI"/>
          <w:sz w:val="20"/>
          <w:szCs w:val="20"/>
        </w:rPr>
        <w:t>wider</w:t>
      </w:r>
      <w:r w:rsidR="007E427F" w:rsidRPr="007E427F">
        <w:rPr>
          <w:rFonts w:ascii="Source Sans Pro" w:hAnsi="Source Sans Pro" w:cs="Segoe UI"/>
          <w:sz w:val="20"/>
          <w:szCs w:val="20"/>
        </w:rPr>
        <w:t>. Gerne versorgen wir</w:t>
      </w:r>
      <w:r w:rsidR="007E427F">
        <w:rPr>
          <w:rFonts w:ascii="Source Sans Pro" w:hAnsi="Source Sans Pro" w:cs="Segoe UI"/>
          <w:sz w:val="20"/>
          <w:szCs w:val="20"/>
        </w:rPr>
        <w:t xml:space="preserve"> </w:t>
      </w:r>
      <w:r w:rsidR="007E427F" w:rsidRPr="007E427F">
        <w:rPr>
          <w:rFonts w:ascii="Source Sans Pro" w:hAnsi="Source Sans Pro" w:cs="Segoe UI"/>
          <w:sz w:val="20"/>
          <w:szCs w:val="20"/>
        </w:rPr>
        <w:t>auch Sie mit Informationen rund um unsere Themen.</w:t>
      </w:r>
      <w:r w:rsidR="007E427F">
        <w:rPr>
          <w:rFonts w:ascii="Source Sans Pro" w:hAnsi="Source Sans Pro" w:cs="Segoe UI"/>
          <w:sz w:val="20"/>
          <w:szCs w:val="20"/>
        </w:rPr>
        <w:t xml:space="preserve"> </w:t>
      </w:r>
      <w:r w:rsidR="00BE3003">
        <w:rPr>
          <w:rFonts w:ascii="Source Sans Pro" w:hAnsi="Source Sans Pro" w:cs="Segoe UI"/>
          <w:sz w:val="20"/>
          <w:szCs w:val="20"/>
        </w:rPr>
        <w:t>Spannende Geschichten, neueste Bildformate und unseren Presseverteiler finden Sie unter:</w:t>
      </w:r>
      <w:r w:rsidR="00BE3003">
        <w:rPr>
          <w:rFonts w:ascii="Source Sans Pro" w:hAnsi="Source Sans Pro" w:cs="Segoe UI"/>
          <w:color w:val="000000" w:themeColor="text1"/>
          <w:sz w:val="20"/>
          <w:szCs w:val="20"/>
        </w:rPr>
        <w:t xml:space="preserve"> </w:t>
      </w:r>
      <w:hyperlink r:id="rId14" w:history="1">
        <w:r w:rsidR="00077981" w:rsidRPr="00BE3003">
          <w:rPr>
            <w:rStyle w:val="Hyperlink"/>
            <w:rFonts w:ascii="Segoe UI" w:hAnsi="Segoe UI" w:cs="Segoe UI"/>
            <w:b/>
            <w:bCs/>
            <w:color w:val="000000" w:themeColor="text1"/>
            <w:sz w:val="21"/>
            <w:szCs w:val="21"/>
          </w:rPr>
          <w:t>presse.bb-net.de</w:t>
        </w:r>
      </w:hyperlink>
    </w:p>
    <w:sectPr w:rsidR="00AD444B" w:rsidRPr="009F5B58" w:rsidSect="00AD0E75">
      <w:headerReference w:type="default" r:id="rId15"/>
      <w:footerReference w:type="default" r:id="rId16"/>
      <w:pgSz w:w="11906" w:h="16838" w:code="9"/>
      <w:pgMar w:top="1560" w:right="567" w:bottom="567" w:left="1134"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26DA1" w14:textId="77777777" w:rsidR="00BB2F3B" w:rsidRDefault="00BB2F3B">
      <w:r>
        <w:separator/>
      </w:r>
    </w:p>
  </w:endnote>
  <w:endnote w:type="continuationSeparator" w:id="0">
    <w:p w14:paraId="73D17F3D" w14:textId="77777777" w:rsidR="00BB2F3B" w:rsidRDefault="00BB2F3B">
      <w:r>
        <w:continuationSeparator/>
      </w:r>
    </w:p>
  </w:endnote>
  <w:endnote w:type="continuationNotice" w:id="1">
    <w:p w14:paraId="13C3CEE2" w14:textId="77777777" w:rsidR="00BB2F3B" w:rsidRDefault="00BB2F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Condensed">
    <w:panose1 w:val="02000000000000000000"/>
    <w:charset w:val="00"/>
    <w:family w:val="auto"/>
    <w:pitch w:val="variable"/>
    <w:sig w:usb0="E00002FF" w:usb1="5000205B" w:usb2="00000020" w:usb3="00000000" w:csb0="0000019F" w:csb1="00000000"/>
    <w:embedBold r:id="rId1" w:fontKey="{C8C88455-ADF1-4330-9025-0DCBCA2A0247}"/>
  </w:font>
  <w:font w:name="Source Sans Pro">
    <w:panose1 w:val="020B0503030403020204"/>
    <w:charset w:val="00"/>
    <w:family w:val="swiss"/>
    <w:pitch w:val="variable"/>
    <w:sig w:usb0="20000007" w:usb1="00000001" w:usb2="00000000" w:usb3="00000000" w:csb0="00000193" w:csb1="00000000"/>
    <w:embedRegular r:id="rId2" w:fontKey="{6A453C47-5BBA-45CF-A7EF-5A5459DC4D2F}"/>
    <w:embedBold r:id="rId3" w:fontKey="{012B001A-CACE-4CC0-8BAC-903F2DA2C46A}"/>
    <w:embedItalic r:id="rId4" w:fontKey="{B5DEF3C5-887F-436F-9506-C18192500FA0}"/>
    <w:embedBoldItalic r:id="rId5" w:fontKey="{C30611AE-360A-43C4-9F21-F6DA30DD0460}"/>
  </w:font>
  <w:font w:name="Segoe UI">
    <w:panose1 w:val="020B0502040204020203"/>
    <w:charset w:val="00"/>
    <w:family w:val="swiss"/>
    <w:pitch w:val="variable"/>
    <w:sig w:usb0="E4002EFF" w:usb1="C000E47F" w:usb2="00000009" w:usb3="00000000" w:csb0="000001FF" w:csb1="00000000"/>
    <w:embedRegular r:id="rId6" w:subsetted="1" w:fontKey="{D7D4E2DC-461B-4C1B-BCB0-CB2283D20611}"/>
    <w:embedBold r:id="rId7" w:subsetted="1" w:fontKey="{30E8365D-8D25-450A-A212-D9E10FEE604C}"/>
  </w:font>
  <w:font w:name="Segoe UI Light">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69E75" w14:textId="0A3284CE" w:rsidR="00CA17EA" w:rsidRPr="0004281F" w:rsidRDefault="00CA17EA" w:rsidP="006E2EAE">
    <w:pPr>
      <w:pStyle w:val="Fuzeile"/>
      <w:tabs>
        <w:tab w:val="clear" w:pos="4536"/>
        <w:tab w:val="clear" w:pos="9072"/>
        <w:tab w:val="left" w:pos="1620"/>
        <w:tab w:val="left" w:pos="3600"/>
        <w:tab w:val="left" w:pos="5760"/>
        <w:tab w:val="left" w:pos="8460"/>
        <w:tab w:val="right" w:pos="10260"/>
      </w:tabs>
      <w:jc w:val="right"/>
      <w:rPr>
        <w:rFonts w:ascii="Segoe UI" w:hAnsi="Segoe UI" w:cs="Segoe UI"/>
        <w:color w:val="808080" w:themeColor="background1" w:themeShade="80"/>
        <w:sz w:val="12"/>
      </w:rPr>
    </w:pPr>
    <w:r w:rsidRPr="006E2EAE">
      <w:rPr>
        <w:rFonts w:ascii="Segoe UI" w:hAnsi="Segoe UI" w:cs="Segoe UI"/>
        <w:color w:val="808080" w:themeColor="background1" w:themeShade="80"/>
        <w:sz w:val="12"/>
      </w:rPr>
      <w:t>[</w:t>
    </w:r>
    <w:r w:rsidRPr="006E2EAE">
      <w:rPr>
        <w:rFonts w:ascii="Segoe UI" w:hAnsi="Segoe UI" w:cs="Segoe UI"/>
        <w:color w:val="808080" w:themeColor="background1" w:themeShade="80"/>
        <w:sz w:val="12"/>
      </w:rPr>
      <w:fldChar w:fldCharType="begin"/>
    </w:r>
    <w:r w:rsidRPr="006E2EAE">
      <w:rPr>
        <w:rFonts w:ascii="Segoe UI" w:hAnsi="Segoe UI" w:cs="Segoe UI"/>
        <w:color w:val="808080" w:themeColor="background1" w:themeShade="80"/>
        <w:sz w:val="12"/>
      </w:rPr>
      <w:instrText>PAGE   \* MERGEFORMAT</w:instrText>
    </w:r>
    <w:r w:rsidRPr="006E2EAE">
      <w:rPr>
        <w:rFonts w:ascii="Segoe UI" w:hAnsi="Segoe UI" w:cs="Segoe UI"/>
        <w:color w:val="808080" w:themeColor="background1" w:themeShade="80"/>
        <w:sz w:val="12"/>
      </w:rPr>
      <w:fldChar w:fldCharType="separate"/>
    </w:r>
    <w:r w:rsidR="00C10B7A">
      <w:rPr>
        <w:rFonts w:ascii="Segoe UI" w:hAnsi="Segoe UI" w:cs="Segoe UI"/>
        <w:noProof/>
        <w:color w:val="808080" w:themeColor="background1" w:themeShade="80"/>
        <w:sz w:val="12"/>
      </w:rPr>
      <w:t>3</w:t>
    </w:r>
    <w:r w:rsidRPr="006E2EAE">
      <w:rPr>
        <w:rFonts w:ascii="Segoe UI" w:hAnsi="Segoe UI" w:cs="Segoe UI"/>
        <w:color w:val="808080" w:themeColor="background1" w:themeShade="80"/>
        <w:sz w:val="12"/>
      </w:rPr>
      <w:fldChar w:fldCharType="end"/>
    </w:r>
    <w:r w:rsidRPr="006E2EAE">
      <w:rPr>
        <w:rFonts w:ascii="Segoe UI" w:hAnsi="Segoe UI" w:cs="Segoe UI"/>
        <w:color w:val="808080" w:themeColor="background1" w:themeShade="80"/>
        <w:sz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736AE" w14:textId="77777777" w:rsidR="00BB2F3B" w:rsidRDefault="00BB2F3B">
      <w:bookmarkStart w:id="0" w:name="_Hlk487193440"/>
      <w:bookmarkEnd w:id="0"/>
      <w:r>
        <w:separator/>
      </w:r>
    </w:p>
  </w:footnote>
  <w:footnote w:type="continuationSeparator" w:id="0">
    <w:p w14:paraId="35CB69BB" w14:textId="77777777" w:rsidR="00BB2F3B" w:rsidRDefault="00BB2F3B">
      <w:r>
        <w:continuationSeparator/>
      </w:r>
    </w:p>
  </w:footnote>
  <w:footnote w:type="continuationNotice" w:id="1">
    <w:p w14:paraId="4BCAC0EB" w14:textId="77777777" w:rsidR="00BB2F3B" w:rsidRDefault="00BB2F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E4802" w14:textId="06369796" w:rsidR="00CA17EA" w:rsidRPr="004C4479" w:rsidRDefault="00236EC1" w:rsidP="004C4479">
    <w:pPr>
      <w:tabs>
        <w:tab w:val="left" w:pos="5387"/>
      </w:tabs>
      <w:autoSpaceDE w:val="0"/>
      <w:autoSpaceDN w:val="0"/>
      <w:adjustRightInd w:val="0"/>
      <w:ind w:left="284"/>
      <w:contextualSpacing/>
      <w:rPr>
        <w:rFonts w:ascii="Source Sans Pro" w:hAnsi="Source Sans Pro" w:cs="Segoe UI Light"/>
      </w:rPr>
    </w:pPr>
    <w:r>
      <w:rPr>
        <w:noProof/>
      </w:rPr>
      <mc:AlternateContent>
        <mc:Choice Requires="wps">
          <w:drawing>
            <wp:anchor distT="0" distB="0" distL="114300" distR="114300" simplePos="0" relativeHeight="251658241" behindDoc="0" locked="0" layoutInCell="1" allowOverlap="1" wp14:anchorId="3392D8D6" wp14:editId="32B9E67C">
              <wp:simplePos x="0" y="0"/>
              <wp:positionH relativeFrom="column">
                <wp:posOffset>-710565</wp:posOffset>
              </wp:positionH>
              <wp:positionV relativeFrom="paragraph">
                <wp:posOffset>-346711</wp:posOffset>
              </wp:positionV>
              <wp:extent cx="142875" cy="10829925"/>
              <wp:effectExtent l="0" t="0" r="9525" b="9525"/>
              <wp:wrapNone/>
              <wp:docPr id="7" name="Rechteck 7"/>
              <wp:cNvGraphicFramePr/>
              <a:graphic xmlns:a="http://schemas.openxmlformats.org/drawingml/2006/main">
                <a:graphicData uri="http://schemas.microsoft.com/office/word/2010/wordprocessingShape">
                  <wps:wsp>
                    <wps:cNvSpPr/>
                    <wps:spPr>
                      <a:xfrm>
                        <a:off x="0" y="0"/>
                        <a:ext cx="142875" cy="10829925"/>
                      </a:xfrm>
                      <a:prstGeom prst="rect">
                        <a:avLst/>
                      </a:prstGeom>
                      <a:solidFill>
                        <a:srgbClr val="00548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C28F1F" w14:textId="77777777" w:rsidR="00236EC1" w:rsidRDefault="00236EC1" w:rsidP="00236E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2D8D6" id="Rechteck 7" o:spid="_x0000_s1026" style="position:absolute;left:0;text-align:left;margin-left:-55.95pt;margin-top:-27.3pt;width:11.25pt;height:852.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" fillcolor="#005485" stroked="f" strokeweight="2pt">
              <v:textbox>
                <w:txbxContent>
                  <w:p w14:paraId="2EC28F1F" w14:textId="77777777" w:rsidR="00236EC1" w:rsidRDefault="00236EC1" w:rsidP="00236EC1">
                    <w:pPr>
                      <w:jc w:val="center"/>
                    </w:pPr>
                  </w:p>
                </w:txbxContent>
              </v:textbox>
            </v:rect>
          </w:pict>
        </mc:Fallback>
      </mc:AlternateContent>
    </w:r>
    <w:r w:rsidR="180D1982" w:rsidRPr="54D0DD53">
      <w:rPr>
        <w:rFonts w:ascii="Roboto Condensed" w:hAnsi="Roboto Condensed"/>
        <w:b/>
        <w:bCs/>
        <w:sz w:val="26"/>
        <w:szCs w:val="26"/>
      </w:rPr>
      <w:t xml:space="preserve">    </w:t>
    </w:r>
    <w:r w:rsidR="00AD0E75">
      <w:rPr>
        <w:noProof/>
      </w:rPr>
      <w:drawing>
        <wp:anchor distT="0" distB="0" distL="114300" distR="114300" simplePos="0" relativeHeight="251658240" behindDoc="0" locked="0" layoutInCell="1" allowOverlap="1" wp14:anchorId="33DC49C2" wp14:editId="05E7B536">
          <wp:simplePos x="0" y="0"/>
          <wp:positionH relativeFrom="column">
            <wp:posOffset>4899660</wp:posOffset>
          </wp:positionH>
          <wp:positionV relativeFrom="paragraph">
            <wp:posOffset>-125730</wp:posOffset>
          </wp:positionV>
          <wp:extent cx="1818005" cy="875030"/>
          <wp:effectExtent l="0" t="0" r="0" b="0"/>
          <wp:wrapNone/>
          <wp:docPr id="13" name="Grafik 13" descr="C:\Users\mr\AppData\Local\Microsoft\Windows\INetCache\Content.Word\bb-net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AppData\Local\Microsoft\Windows\INetCache\Content.Word\bb-net_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5" cy="875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0F39"/>
    <w:multiLevelType w:val="multilevel"/>
    <w:tmpl w:val="3B00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5A733D"/>
    <w:multiLevelType w:val="hybridMultilevel"/>
    <w:tmpl w:val="21EA8590"/>
    <w:lvl w:ilvl="0" w:tplc="04070015">
      <w:start w:val="1"/>
      <w:numFmt w:val="decimal"/>
      <w:lvlText w:val="(%1)"/>
      <w:lvlJc w:val="left"/>
      <w:pPr>
        <w:tabs>
          <w:tab w:val="num" w:pos="6510"/>
        </w:tabs>
        <w:ind w:left="6510" w:hanging="360"/>
      </w:pPr>
      <w:rPr>
        <w:rFonts w:hint="default"/>
      </w:rPr>
    </w:lvl>
    <w:lvl w:ilvl="1" w:tplc="04070019" w:tentative="1">
      <w:start w:val="1"/>
      <w:numFmt w:val="lowerLetter"/>
      <w:lvlText w:val="%2."/>
      <w:lvlJc w:val="left"/>
      <w:pPr>
        <w:tabs>
          <w:tab w:val="num" w:pos="7230"/>
        </w:tabs>
        <w:ind w:left="7230" w:hanging="360"/>
      </w:pPr>
    </w:lvl>
    <w:lvl w:ilvl="2" w:tplc="0407001B" w:tentative="1">
      <w:start w:val="1"/>
      <w:numFmt w:val="lowerRoman"/>
      <w:lvlText w:val="%3."/>
      <w:lvlJc w:val="right"/>
      <w:pPr>
        <w:tabs>
          <w:tab w:val="num" w:pos="7950"/>
        </w:tabs>
        <w:ind w:left="7950" w:hanging="180"/>
      </w:pPr>
    </w:lvl>
    <w:lvl w:ilvl="3" w:tplc="0407000F" w:tentative="1">
      <w:start w:val="1"/>
      <w:numFmt w:val="decimal"/>
      <w:lvlText w:val="%4."/>
      <w:lvlJc w:val="left"/>
      <w:pPr>
        <w:tabs>
          <w:tab w:val="num" w:pos="8670"/>
        </w:tabs>
        <w:ind w:left="8670" w:hanging="360"/>
      </w:pPr>
    </w:lvl>
    <w:lvl w:ilvl="4" w:tplc="04070019" w:tentative="1">
      <w:start w:val="1"/>
      <w:numFmt w:val="lowerLetter"/>
      <w:lvlText w:val="%5."/>
      <w:lvlJc w:val="left"/>
      <w:pPr>
        <w:tabs>
          <w:tab w:val="num" w:pos="9390"/>
        </w:tabs>
        <w:ind w:left="9390" w:hanging="360"/>
      </w:pPr>
    </w:lvl>
    <w:lvl w:ilvl="5" w:tplc="0407001B" w:tentative="1">
      <w:start w:val="1"/>
      <w:numFmt w:val="lowerRoman"/>
      <w:lvlText w:val="%6."/>
      <w:lvlJc w:val="right"/>
      <w:pPr>
        <w:tabs>
          <w:tab w:val="num" w:pos="10110"/>
        </w:tabs>
        <w:ind w:left="10110" w:hanging="180"/>
      </w:pPr>
    </w:lvl>
    <w:lvl w:ilvl="6" w:tplc="0407000F" w:tentative="1">
      <w:start w:val="1"/>
      <w:numFmt w:val="decimal"/>
      <w:lvlText w:val="%7."/>
      <w:lvlJc w:val="left"/>
      <w:pPr>
        <w:tabs>
          <w:tab w:val="num" w:pos="10830"/>
        </w:tabs>
        <w:ind w:left="10830" w:hanging="360"/>
      </w:pPr>
    </w:lvl>
    <w:lvl w:ilvl="7" w:tplc="04070019" w:tentative="1">
      <w:start w:val="1"/>
      <w:numFmt w:val="lowerLetter"/>
      <w:lvlText w:val="%8."/>
      <w:lvlJc w:val="left"/>
      <w:pPr>
        <w:tabs>
          <w:tab w:val="num" w:pos="11550"/>
        </w:tabs>
        <w:ind w:left="11550" w:hanging="360"/>
      </w:pPr>
    </w:lvl>
    <w:lvl w:ilvl="8" w:tplc="0407001B" w:tentative="1">
      <w:start w:val="1"/>
      <w:numFmt w:val="lowerRoman"/>
      <w:lvlText w:val="%9."/>
      <w:lvlJc w:val="right"/>
      <w:pPr>
        <w:tabs>
          <w:tab w:val="num" w:pos="12270"/>
        </w:tabs>
        <w:ind w:left="12270" w:hanging="180"/>
      </w:pPr>
    </w:lvl>
  </w:abstractNum>
  <w:abstractNum w:abstractNumId="2" w15:restartNumberingAfterBreak="0">
    <w:nsid w:val="37590EDE"/>
    <w:multiLevelType w:val="hybridMultilevel"/>
    <w:tmpl w:val="6A20A6CC"/>
    <w:lvl w:ilvl="0" w:tplc="53A2CB5E">
      <w:numFmt w:val="bullet"/>
      <w:lvlText w:val="-"/>
      <w:lvlJc w:val="left"/>
      <w:pPr>
        <w:tabs>
          <w:tab w:val="num" w:pos="2130"/>
        </w:tabs>
        <w:ind w:left="2130" w:hanging="720"/>
      </w:pPr>
      <w:rPr>
        <w:rFonts w:ascii="Times New Roman" w:eastAsia="Times New Roman" w:hAnsi="Times New Roman" w:cs="Times New Roman" w:hint="default"/>
      </w:rPr>
    </w:lvl>
    <w:lvl w:ilvl="1" w:tplc="04070007">
      <w:start w:val="1"/>
      <w:numFmt w:val="bullet"/>
      <w:lvlText w:val="-"/>
      <w:lvlJc w:val="left"/>
      <w:pPr>
        <w:tabs>
          <w:tab w:val="num" w:pos="2490"/>
        </w:tabs>
        <w:ind w:left="2490" w:hanging="360"/>
      </w:pPr>
      <w:rPr>
        <w:sz w:val="16"/>
      </w:rPr>
    </w:lvl>
    <w:lvl w:ilvl="2" w:tplc="04070005" w:tentative="1">
      <w:start w:val="1"/>
      <w:numFmt w:val="bullet"/>
      <w:lvlText w:val=""/>
      <w:lvlJc w:val="left"/>
      <w:pPr>
        <w:tabs>
          <w:tab w:val="num" w:pos="3210"/>
        </w:tabs>
        <w:ind w:left="3210" w:hanging="360"/>
      </w:pPr>
      <w:rPr>
        <w:rFonts w:ascii="Wingdings" w:hAnsi="Wingdings" w:hint="default"/>
      </w:rPr>
    </w:lvl>
    <w:lvl w:ilvl="3" w:tplc="04070001" w:tentative="1">
      <w:start w:val="1"/>
      <w:numFmt w:val="bullet"/>
      <w:lvlText w:val=""/>
      <w:lvlJc w:val="left"/>
      <w:pPr>
        <w:tabs>
          <w:tab w:val="num" w:pos="3930"/>
        </w:tabs>
        <w:ind w:left="3930" w:hanging="360"/>
      </w:pPr>
      <w:rPr>
        <w:rFonts w:ascii="Symbol" w:hAnsi="Symbol" w:hint="default"/>
      </w:rPr>
    </w:lvl>
    <w:lvl w:ilvl="4" w:tplc="04070003" w:tentative="1">
      <w:start w:val="1"/>
      <w:numFmt w:val="bullet"/>
      <w:lvlText w:val="o"/>
      <w:lvlJc w:val="left"/>
      <w:pPr>
        <w:tabs>
          <w:tab w:val="num" w:pos="4650"/>
        </w:tabs>
        <w:ind w:left="4650" w:hanging="360"/>
      </w:pPr>
      <w:rPr>
        <w:rFonts w:ascii="Courier New" w:hAnsi="Courier New" w:hint="default"/>
      </w:rPr>
    </w:lvl>
    <w:lvl w:ilvl="5" w:tplc="04070005" w:tentative="1">
      <w:start w:val="1"/>
      <w:numFmt w:val="bullet"/>
      <w:lvlText w:val=""/>
      <w:lvlJc w:val="left"/>
      <w:pPr>
        <w:tabs>
          <w:tab w:val="num" w:pos="5370"/>
        </w:tabs>
        <w:ind w:left="5370" w:hanging="360"/>
      </w:pPr>
      <w:rPr>
        <w:rFonts w:ascii="Wingdings" w:hAnsi="Wingdings" w:hint="default"/>
      </w:rPr>
    </w:lvl>
    <w:lvl w:ilvl="6" w:tplc="04070001" w:tentative="1">
      <w:start w:val="1"/>
      <w:numFmt w:val="bullet"/>
      <w:lvlText w:val=""/>
      <w:lvlJc w:val="left"/>
      <w:pPr>
        <w:tabs>
          <w:tab w:val="num" w:pos="6090"/>
        </w:tabs>
        <w:ind w:left="6090" w:hanging="360"/>
      </w:pPr>
      <w:rPr>
        <w:rFonts w:ascii="Symbol" w:hAnsi="Symbol" w:hint="default"/>
      </w:rPr>
    </w:lvl>
    <w:lvl w:ilvl="7" w:tplc="04070003" w:tentative="1">
      <w:start w:val="1"/>
      <w:numFmt w:val="bullet"/>
      <w:lvlText w:val="o"/>
      <w:lvlJc w:val="left"/>
      <w:pPr>
        <w:tabs>
          <w:tab w:val="num" w:pos="6810"/>
        </w:tabs>
        <w:ind w:left="6810" w:hanging="360"/>
      </w:pPr>
      <w:rPr>
        <w:rFonts w:ascii="Courier New" w:hAnsi="Courier New" w:hint="default"/>
      </w:rPr>
    </w:lvl>
    <w:lvl w:ilvl="8" w:tplc="04070005" w:tentative="1">
      <w:start w:val="1"/>
      <w:numFmt w:val="bullet"/>
      <w:lvlText w:val=""/>
      <w:lvlJc w:val="left"/>
      <w:pPr>
        <w:tabs>
          <w:tab w:val="num" w:pos="7530"/>
        </w:tabs>
        <w:ind w:left="7530" w:hanging="360"/>
      </w:pPr>
      <w:rPr>
        <w:rFonts w:ascii="Wingdings" w:hAnsi="Wingdings" w:hint="default"/>
      </w:rPr>
    </w:lvl>
  </w:abstractNum>
  <w:abstractNum w:abstractNumId="3" w15:restartNumberingAfterBreak="0">
    <w:nsid w:val="448272CD"/>
    <w:multiLevelType w:val="hybridMultilevel"/>
    <w:tmpl w:val="F4F878C6"/>
    <w:lvl w:ilvl="0" w:tplc="04070007">
      <w:start w:val="1"/>
      <w:numFmt w:val="bullet"/>
      <w:lvlText w:val="-"/>
      <w:lvlJc w:val="left"/>
      <w:pPr>
        <w:tabs>
          <w:tab w:val="num" w:pos="2844"/>
        </w:tabs>
        <w:ind w:left="2844" w:hanging="360"/>
      </w:pPr>
      <w:rPr>
        <w:sz w:val="16"/>
      </w:rPr>
    </w:lvl>
    <w:lvl w:ilvl="1" w:tplc="04070003" w:tentative="1">
      <w:start w:val="1"/>
      <w:numFmt w:val="bullet"/>
      <w:lvlText w:val="o"/>
      <w:lvlJc w:val="left"/>
      <w:pPr>
        <w:tabs>
          <w:tab w:val="num" w:pos="3564"/>
        </w:tabs>
        <w:ind w:left="3564" w:hanging="360"/>
      </w:pPr>
      <w:rPr>
        <w:rFonts w:ascii="Courier New" w:hAnsi="Courier New" w:hint="default"/>
      </w:rPr>
    </w:lvl>
    <w:lvl w:ilvl="2" w:tplc="04070005" w:tentative="1">
      <w:start w:val="1"/>
      <w:numFmt w:val="bullet"/>
      <w:lvlText w:val=""/>
      <w:lvlJc w:val="left"/>
      <w:pPr>
        <w:tabs>
          <w:tab w:val="num" w:pos="4284"/>
        </w:tabs>
        <w:ind w:left="4284" w:hanging="360"/>
      </w:pPr>
      <w:rPr>
        <w:rFonts w:ascii="Wingdings" w:hAnsi="Wingdings" w:hint="default"/>
      </w:rPr>
    </w:lvl>
    <w:lvl w:ilvl="3" w:tplc="04070001" w:tentative="1">
      <w:start w:val="1"/>
      <w:numFmt w:val="bullet"/>
      <w:lvlText w:val=""/>
      <w:lvlJc w:val="left"/>
      <w:pPr>
        <w:tabs>
          <w:tab w:val="num" w:pos="5004"/>
        </w:tabs>
        <w:ind w:left="5004" w:hanging="360"/>
      </w:pPr>
      <w:rPr>
        <w:rFonts w:ascii="Symbol" w:hAnsi="Symbol" w:hint="default"/>
      </w:rPr>
    </w:lvl>
    <w:lvl w:ilvl="4" w:tplc="04070003" w:tentative="1">
      <w:start w:val="1"/>
      <w:numFmt w:val="bullet"/>
      <w:lvlText w:val="o"/>
      <w:lvlJc w:val="left"/>
      <w:pPr>
        <w:tabs>
          <w:tab w:val="num" w:pos="5724"/>
        </w:tabs>
        <w:ind w:left="5724" w:hanging="360"/>
      </w:pPr>
      <w:rPr>
        <w:rFonts w:ascii="Courier New" w:hAnsi="Courier New" w:hint="default"/>
      </w:rPr>
    </w:lvl>
    <w:lvl w:ilvl="5" w:tplc="04070005" w:tentative="1">
      <w:start w:val="1"/>
      <w:numFmt w:val="bullet"/>
      <w:lvlText w:val=""/>
      <w:lvlJc w:val="left"/>
      <w:pPr>
        <w:tabs>
          <w:tab w:val="num" w:pos="6444"/>
        </w:tabs>
        <w:ind w:left="6444" w:hanging="360"/>
      </w:pPr>
      <w:rPr>
        <w:rFonts w:ascii="Wingdings" w:hAnsi="Wingdings" w:hint="default"/>
      </w:rPr>
    </w:lvl>
    <w:lvl w:ilvl="6" w:tplc="04070001" w:tentative="1">
      <w:start w:val="1"/>
      <w:numFmt w:val="bullet"/>
      <w:lvlText w:val=""/>
      <w:lvlJc w:val="left"/>
      <w:pPr>
        <w:tabs>
          <w:tab w:val="num" w:pos="7164"/>
        </w:tabs>
        <w:ind w:left="7164" w:hanging="360"/>
      </w:pPr>
      <w:rPr>
        <w:rFonts w:ascii="Symbol" w:hAnsi="Symbol" w:hint="default"/>
      </w:rPr>
    </w:lvl>
    <w:lvl w:ilvl="7" w:tplc="04070003" w:tentative="1">
      <w:start w:val="1"/>
      <w:numFmt w:val="bullet"/>
      <w:lvlText w:val="o"/>
      <w:lvlJc w:val="left"/>
      <w:pPr>
        <w:tabs>
          <w:tab w:val="num" w:pos="7884"/>
        </w:tabs>
        <w:ind w:left="7884" w:hanging="360"/>
      </w:pPr>
      <w:rPr>
        <w:rFonts w:ascii="Courier New" w:hAnsi="Courier New" w:hint="default"/>
      </w:rPr>
    </w:lvl>
    <w:lvl w:ilvl="8" w:tplc="04070005" w:tentative="1">
      <w:start w:val="1"/>
      <w:numFmt w:val="bullet"/>
      <w:lvlText w:val=""/>
      <w:lvlJc w:val="left"/>
      <w:pPr>
        <w:tabs>
          <w:tab w:val="num" w:pos="8604"/>
        </w:tabs>
        <w:ind w:left="8604" w:hanging="360"/>
      </w:pPr>
      <w:rPr>
        <w:rFonts w:ascii="Wingdings" w:hAnsi="Wingdings" w:hint="default"/>
      </w:rPr>
    </w:lvl>
  </w:abstractNum>
  <w:abstractNum w:abstractNumId="4" w15:restartNumberingAfterBreak="0">
    <w:nsid w:val="4F28663F"/>
    <w:multiLevelType w:val="hybridMultilevel"/>
    <w:tmpl w:val="97CA8C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C4A1416"/>
    <w:multiLevelType w:val="hybridMultilevel"/>
    <w:tmpl w:val="4BF67472"/>
    <w:lvl w:ilvl="0" w:tplc="9B8A8AFC">
      <w:start w:val="1"/>
      <w:numFmt w:val="decimal"/>
      <w:lvlText w:val="%1."/>
      <w:lvlJc w:val="left"/>
      <w:pPr>
        <w:ind w:left="720" w:hanging="360"/>
      </w:pPr>
      <w:rPr>
        <w:rFonts w:hint="default"/>
        <w:b/>
        <w:color w:val="000000" w:themeColor="text1"/>
        <w:sz w:val="22"/>
        <w:szCs w:val="22"/>
      </w:rPr>
    </w:lvl>
    <w:lvl w:ilvl="1" w:tplc="4C92CC7A">
      <w:start w:val="1"/>
      <w:numFmt w:val="decimal"/>
      <w:lvlText w:val="(%2)"/>
      <w:lvlJc w:val="left"/>
      <w:pPr>
        <w:ind w:left="1440" w:hanging="360"/>
      </w:pPr>
      <w:rPr>
        <w:rFonts w:eastAsiaTheme="minorHAnsi" w:hint="default"/>
        <w:b w:val="0"/>
        <w:strike w:val="0"/>
        <w:color w:val="000000"/>
      </w:rPr>
    </w:lvl>
    <w:lvl w:ilvl="2" w:tplc="0407001B">
      <w:start w:val="1"/>
      <w:numFmt w:val="lowerRoman"/>
      <w:lvlText w:val="%3."/>
      <w:lvlJc w:val="right"/>
      <w:pPr>
        <w:ind w:left="2160" w:hanging="180"/>
      </w:pPr>
    </w:lvl>
    <w:lvl w:ilvl="3" w:tplc="2EC8FA78">
      <w:start w:val="1"/>
      <w:numFmt w:val="decimal"/>
      <w:lvlText w:val="%4."/>
      <w:lvlJc w:val="left"/>
      <w:pPr>
        <w:ind w:left="2880" w:hanging="360"/>
      </w:pPr>
      <w:rPr>
        <w:b/>
      </w:rPr>
    </w:lvl>
    <w:lvl w:ilvl="4" w:tplc="1F206B4C">
      <w:numFmt w:val="bullet"/>
      <w:lvlText w:val="-"/>
      <w:lvlJc w:val="left"/>
      <w:pPr>
        <w:ind w:left="3600" w:hanging="360"/>
      </w:pPr>
      <w:rPr>
        <w:rFonts w:ascii="Arial" w:eastAsia="Times New Roman" w:hAnsi="Arial" w:cs="Arial" w:hint="default"/>
      </w:rPr>
    </w:lvl>
    <w:lvl w:ilvl="5" w:tplc="0407001B">
      <w:start w:val="1"/>
      <w:numFmt w:val="lowerRoman"/>
      <w:lvlText w:val="%6."/>
      <w:lvlJc w:val="right"/>
      <w:pPr>
        <w:ind w:left="4320" w:hanging="180"/>
      </w:pPr>
    </w:lvl>
    <w:lvl w:ilvl="6" w:tplc="C2F0E91C">
      <w:start w:val="1"/>
      <w:numFmt w:val="lowerLetter"/>
      <w:lvlText w:val="%7)"/>
      <w:lvlJc w:val="left"/>
      <w:pPr>
        <w:ind w:left="5040" w:hanging="360"/>
      </w:pPr>
      <w:rPr>
        <w:rFonts w:hint="default"/>
      </w:r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A276AE7"/>
    <w:multiLevelType w:val="hybridMultilevel"/>
    <w:tmpl w:val="E2AA4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CD8"/>
    <w:rsid w:val="00011025"/>
    <w:rsid w:val="00012F3B"/>
    <w:rsid w:val="00015094"/>
    <w:rsid w:val="0001770A"/>
    <w:rsid w:val="00025B2B"/>
    <w:rsid w:val="000274F7"/>
    <w:rsid w:val="00030221"/>
    <w:rsid w:val="0003250E"/>
    <w:rsid w:val="00034A9C"/>
    <w:rsid w:val="00041A7E"/>
    <w:rsid w:val="0004281F"/>
    <w:rsid w:val="00043604"/>
    <w:rsid w:val="00043A49"/>
    <w:rsid w:val="00051AD0"/>
    <w:rsid w:val="00051F0B"/>
    <w:rsid w:val="00052899"/>
    <w:rsid w:val="00055022"/>
    <w:rsid w:val="00055547"/>
    <w:rsid w:val="00055EF7"/>
    <w:rsid w:val="00060113"/>
    <w:rsid w:val="0006272C"/>
    <w:rsid w:val="00067926"/>
    <w:rsid w:val="0007013E"/>
    <w:rsid w:val="00077981"/>
    <w:rsid w:val="00080F1E"/>
    <w:rsid w:val="00086DD2"/>
    <w:rsid w:val="00092BD3"/>
    <w:rsid w:val="00093707"/>
    <w:rsid w:val="000938BD"/>
    <w:rsid w:val="00093B9C"/>
    <w:rsid w:val="000954E0"/>
    <w:rsid w:val="00096E39"/>
    <w:rsid w:val="000A0CB6"/>
    <w:rsid w:val="000A1481"/>
    <w:rsid w:val="000A3DFD"/>
    <w:rsid w:val="000A4DE7"/>
    <w:rsid w:val="000A752F"/>
    <w:rsid w:val="000A7FEA"/>
    <w:rsid w:val="000B1DDA"/>
    <w:rsid w:val="000B5685"/>
    <w:rsid w:val="000B6B16"/>
    <w:rsid w:val="000C3970"/>
    <w:rsid w:val="000C45D9"/>
    <w:rsid w:val="000C5FA2"/>
    <w:rsid w:val="000C6BC3"/>
    <w:rsid w:val="000D473C"/>
    <w:rsid w:val="000D5253"/>
    <w:rsid w:val="000D5D69"/>
    <w:rsid w:val="000D668D"/>
    <w:rsid w:val="000D7C38"/>
    <w:rsid w:val="000E63BB"/>
    <w:rsid w:val="000E7EA3"/>
    <w:rsid w:val="000F02F1"/>
    <w:rsid w:val="000F07B3"/>
    <w:rsid w:val="000F76C2"/>
    <w:rsid w:val="001005B8"/>
    <w:rsid w:val="00104C46"/>
    <w:rsid w:val="00105BDE"/>
    <w:rsid w:val="00106CD8"/>
    <w:rsid w:val="00110D77"/>
    <w:rsid w:val="00114197"/>
    <w:rsid w:val="00122D7D"/>
    <w:rsid w:val="00126076"/>
    <w:rsid w:val="00130F9F"/>
    <w:rsid w:val="00145644"/>
    <w:rsid w:val="00145BEA"/>
    <w:rsid w:val="00151E6A"/>
    <w:rsid w:val="0016149A"/>
    <w:rsid w:val="001668ED"/>
    <w:rsid w:val="00167200"/>
    <w:rsid w:val="00186708"/>
    <w:rsid w:val="0019527E"/>
    <w:rsid w:val="001A00DF"/>
    <w:rsid w:val="001A03F6"/>
    <w:rsid w:val="001A0F16"/>
    <w:rsid w:val="001A140D"/>
    <w:rsid w:val="001A1784"/>
    <w:rsid w:val="001A5795"/>
    <w:rsid w:val="001B1818"/>
    <w:rsid w:val="001B3EBA"/>
    <w:rsid w:val="001B4D7E"/>
    <w:rsid w:val="001C1077"/>
    <w:rsid w:val="001C1FB0"/>
    <w:rsid w:val="001C2408"/>
    <w:rsid w:val="001C5832"/>
    <w:rsid w:val="001C6C0B"/>
    <w:rsid w:val="001C6EF1"/>
    <w:rsid w:val="001D412D"/>
    <w:rsid w:val="001D5861"/>
    <w:rsid w:val="001D5D68"/>
    <w:rsid w:val="001D6259"/>
    <w:rsid w:val="001D7324"/>
    <w:rsid w:val="001E141C"/>
    <w:rsid w:val="001E2C28"/>
    <w:rsid w:val="001E3736"/>
    <w:rsid w:val="001E4365"/>
    <w:rsid w:val="001E7777"/>
    <w:rsid w:val="001F0633"/>
    <w:rsid w:val="001F4954"/>
    <w:rsid w:val="001F54BB"/>
    <w:rsid w:val="001F6E1F"/>
    <w:rsid w:val="00201366"/>
    <w:rsid w:val="002032AB"/>
    <w:rsid w:val="00204C63"/>
    <w:rsid w:val="002101DF"/>
    <w:rsid w:val="00211F3C"/>
    <w:rsid w:val="00222576"/>
    <w:rsid w:val="00225953"/>
    <w:rsid w:val="00225F2B"/>
    <w:rsid w:val="002326CC"/>
    <w:rsid w:val="00236EC1"/>
    <w:rsid w:val="00241478"/>
    <w:rsid w:val="00241A9D"/>
    <w:rsid w:val="00243CC6"/>
    <w:rsid w:val="00244D14"/>
    <w:rsid w:val="00245D24"/>
    <w:rsid w:val="00254D8A"/>
    <w:rsid w:val="00255684"/>
    <w:rsid w:val="0026063A"/>
    <w:rsid w:val="00261D3B"/>
    <w:rsid w:val="002630B0"/>
    <w:rsid w:val="0026783A"/>
    <w:rsid w:val="00267B5D"/>
    <w:rsid w:val="0027140B"/>
    <w:rsid w:val="00272358"/>
    <w:rsid w:val="0027414D"/>
    <w:rsid w:val="00274305"/>
    <w:rsid w:val="00274D5B"/>
    <w:rsid w:val="00275D36"/>
    <w:rsid w:val="0027648D"/>
    <w:rsid w:val="00276EB6"/>
    <w:rsid w:val="00277596"/>
    <w:rsid w:val="002837B3"/>
    <w:rsid w:val="002913F1"/>
    <w:rsid w:val="00292FD4"/>
    <w:rsid w:val="00297333"/>
    <w:rsid w:val="002975B7"/>
    <w:rsid w:val="002A1C26"/>
    <w:rsid w:val="002A6BC4"/>
    <w:rsid w:val="002B1C76"/>
    <w:rsid w:val="002B37DC"/>
    <w:rsid w:val="002C1652"/>
    <w:rsid w:val="002C3025"/>
    <w:rsid w:val="002C3AFC"/>
    <w:rsid w:val="002C491A"/>
    <w:rsid w:val="002C5558"/>
    <w:rsid w:val="002C5D55"/>
    <w:rsid w:val="002D2F80"/>
    <w:rsid w:val="002D3876"/>
    <w:rsid w:val="002D572D"/>
    <w:rsid w:val="002D665D"/>
    <w:rsid w:val="002D6DDE"/>
    <w:rsid w:val="002E12C8"/>
    <w:rsid w:val="002E618E"/>
    <w:rsid w:val="002E7D3F"/>
    <w:rsid w:val="002F2574"/>
    <w:rsid w:val="002F5BEA"/>
    <w:rsid w:val="002F7957"/>
    <w:rsid w:val="00303FB7"/>
    <w:rsid w:val="00304F75"/>
    <w:rsid w:val="003103A8"/>
    <w:rsid w:val="003111F0"/>
    <w:rsid w:val="00314601"/>
    <w:rsid w:val="003154B1"/>
    <w:rsid w:val="00315775"/>
    <w:rsid w:val="00316F18"/>
    <w:rsid w:val="003179B5"/>
    <w:rsid w:val="00321401"/>
    <w:rsid w:val="00326F00"/>
    <w:rsid w:val="00331CDE"/>
    <w:rsid w:val="00337BC4"/>
    <w:rsid w:val="003402C8"/>
    <w:rsid w:val="00340499"/>
    <w:rsid w:val="00342CA8"/>
    <w:rsid w:val="00342FB3"/>
    <w:rsid w:val="003457E7"/>
    <w:rsid w:val="00346980"/>
    <w:rsid w:val="00350D28"/>
    <w:rsid w:val="00355755"/>
    <w:rsid w:val="00362789"/>
    <w:rsid w:val="003645FD"/>
    <w:rsid w:val="0036478B"/>
    <w:rsid w:val="003676D6"/>
    <w:rsid w:val="0037569C"/>
    <w:rsid w:val="00377170"/>
    <w:rsid w:val="00385B45"/>
    <w:rsid w:val="00387B69"/>
    <w:rsid w:val="00391D6F"/>
    <w:rsid w:val="00394857"/>
    <w:rsid w:val="00396486"/>
    <w:rsid w:val="0039696F"/>
    <w:rsid w:val="00397DC4"/>
    <w:rsid w:val="003A1A1E"/>
    <w:rsid w:val="003A2634"/>
    <w:rsid w:val="003A4A03"/>
    <w:rsid w:val="003A51F1"/>
    <w:rsid w:val="003B0D57"/>
    <w:rsid w:val="003B13EF"/>
    <w:rsid w:val="003B20C1"/>
    <w:rsid w:val="003B2232"/>
    <w:rsid w:val="003B47DD"/>
    <w:rsid w:val="003B4ACC"/>
    <w:rsid w:val="003B7013"/>
    <w:rsid w:val="003C63E8"/>
    <w:rsid w:val="003D1875"/>
    <w:rsid w:val="003D3990"/>
    <w:rsid w:val="003D3EBA"/>
    <w:rsid w:val="003D694E"/>
    <w:rsid w:val="003E417F"/>
    <w:rsid w:val="003E6E08"/>
    <w:rsid w:val="003F0238"/>
    <w:rsid w:val="003F214F"/>
    <w:rsid w:val="003F4F2D"/>
    <w:rsid w:val="003F626E"/>
    <w:rsid w:val="003F7038"/>
    <w:rsid w:val="0040173F"/>
    <w:rsid w:val="00402134"/>
    <w:rsid w:val="00402425"/>
    <w:rsid w:val="00404C4F"/>
    <w:rsid w:val="0040654A"/>
    <w:rsid w:val="00407357"/>
    <w:rsid w:val="00414683"/>
    <w:rsid w:val="00420275"/>
    <w:rsid w:val="00420377"/>
    <w:rsid w:val="004203DF"/>
    <w:rsid w:val="00422F56"/>
    <w:rsid w:val="00423185"/>
    <w:rsid w:val="00425A7F"/>
    <w:rsid w:val="00425CD6"/>
    <w:rsid w:val="00431B9B"/>
    <w:rsid w:val="00432BA8"/>
    <w:rsid w:val="00442DD5"/>
    <w:rsid w:val="00444EA1"/>
    <w:rsid w:val="004453AA"/>
    <w:rsid w:val="0044621C"/>
    <w:rsid w:val="00450AD4"/>
    <w:rsid w:val="00450B5D"/>
    <w:rsid w:val="004563F5"/>
    <w:rsid w:val="00460628"/>
    <w:rsid w:val="00460BE2"/>
    <w:rsid w:val="00460F0A"/>
    <w:rsid w:val="004661BC"/>
    <w:rsid w:val="00471827"/>
    <w:rsid w:val="00477DFC"/>
    <w:rsid w:val="00481B12"/>
    <w:rsid w:val="0048275C"/>
    <w:rsid w:val="004854D5"/>
    <w:rsid w:val="00486811"/>
    <w:rsid w:val="00492E35"/>
    <w:rsid w:val="00495238"/>
    <w:rsid w:val="00496200"/>
    <w:rsid w:val="004A0A9A"/>
    <w:rsid w:val="004A0F39"/>
    <w:rsid w:val="004A78CC"/>
    <w:rsid w:val="004B1822"/>
    <w:rsid w:val="004B1A97"/>
    <w:rsid w:val="004B25AE"/>
    <w:rsid w:val="004B38FC"/>
    <w:rsid w:val="004B3BCB"/>
    <w:rsid w:val="004B3EFC"/>
    <w:rsid w:val="004B6BC6"/>
    <w:rsid w:val="004B6EF6"/>
    <w:rsid w:val="004C1A9A"/>
    <w:rsid w:val="004C3105"/>
    <w:rsid w:val="004C343D"/>
    <w:rsid w:val="004C4479"/>
    <w:rsid w:val="004C72E0"/>
    <w:rsid w:val="004D064E"/>
    <w:rsid w:val="004D0D66"/>
    <w:rsid w:val="004D35F2"/>
    <w:rsid w:val="004D4079"/>
    <w:rsid w:val="004D4A0D"/>
    <w:rsid w:val="004D5270"/>
    <w:rsid w:val="004D5DD8"/>
    <w:rsid w:val="004E6B34"/>
    <w:rsid w:val="004F0D02"/>
    <w:rsid w:val="004F50F4"/>
    <w:rsid w:val="004F5613"/>
    <w:rsid w:val="0050398F"/>
    <w:rsid w:val="00503DDB"/>
    <w:rsid w:val="00506AE8"/>
    <w:rsid w:val="0051559B"/>
    <w:rsid w:val="00515E37"/>
    <w:rsid w:val="00520305"/>
    <w:rsid w:val="00521B76"/>
    <w:rsid w:val="00521D5C"/>
    <w:rsid w:val="00525CD5"/>
    <w:rsid w:val="0053129F"/>
    <w:rsid w:val="005315D2"/>
    <w:rsid w:val="00531DF1"/>
    <w:rsid w:val="005364DB"/>
    <w:rsid w:val="00540AE4"/>
    <w:rsid w:val="00541A79"/>
    <w:rsid w:val="00541E8C"/>
    <w:rsid w:val="005514B8"/>
    <w:rsid w:val="00551E02"/>
    <w:rsid w:val="00552813"/>
    <w:rsid w:val="005534F1"/>
    <w:rsid w:val="00554A1F"/>
    <w:rsid w:val="00554A8B"/>
    <w:rsid w:val="00557FC7"/>
    <w:rsid w:val="00565092"/>
    <w:rsid w:val="00566D1D"/>
    <w:rsid w:val="00570D56"/>
    <w:rsid w:val="0057167E"/>
    <w:rsid w:val="00571F43"/>
    <w:rsid w:val="00573501"/>
    <w:rsid w:val="00573648"/>
    <w:rsid w:val="005779EF"/>
    <w:rsid w:val="00583A8B"/>
    <w:rsid w:val="005863A7"/>
    <w:rsid w:val="0059222F"/>
    <w:rsid w:val="00595E4F"/>
    <w:rsid w:val="005A345E"/>
    <w:rsid w:val="005B1D87"/>
    <w:rsid w:val="005B40BC"/>
    <w:rsid w:val="005B43C0"/>
    <w:rsid w:val="005B6B16"/>
    <w:rsid w:val="005C38AC"/>
    <w:rsid w:val="005C7369"/>
    <w:rsid w:val="005D0C03"/>
    <w:rsid w:val="005D4B63"/>
    <w:rsid w:val="005D59D2"/>
    <w:rsid w:val="005D6687"/>
    <w:rsid w:val="005D6EEE"/>
    <w:rsid w:val="005E2410"/>
    <w:rsid w:val="005E35AE"/>
    <w:rsid w:val="005E3D83"/>
    <w:rsid w:val="005F0F54"/>
    <w:rsid w:val="00601DE0"/>
    <w:rsid w:val="00603265"/>
    <w:rsid w:val="00605481"/>
    <w:rsid w:val="00613DE1"/>
    <w:rsid w:val="0061476C"/>
    <w:rsid w:val="00626BD7"/>
    <w:rsid w:val="00627FB7"/>
    <w:rsid w:val="0063399D"/>
    <w:rsid w:val="0063793E"/>
    <w:rsid w:val="00640743"/>
    <w:rsid w:val="00641EEB"/>
    <w:rsid w:val="0064516F"/>
    <w:rsid w:val="00645DB5"/>
    <w:rsid w:val="0065092E"/>
    <w:rsid w:val="00652A2F"/>
    <w:rsid w:val="00654DE6"/>
    <w:rsid w:val="00660119"/>
    <w:rsid w:val="006647F3"/>
    <w:rsid w:val="00667BAF"/>
    <w:rsid w:val="00670401"/>
    <w:rsid w:val="00675F32"/>
    <w:rsid w:val="00676DBB"/>
    <w:rsid w:val="006805CA"/>
    <w:rsid w:val="006842B5"/>
    <w:rsid w:val="0068595C"/>
    <w:rsid w:val="00687FE6"/>
    <w:rsid w:val="0069116B"/>
    <w:rsid w:val="006A12CD"/>
    <w:rsid w:val="006A1AEC"/>
    <w:rsid w:val="006A1D8C"/>
    <w:rsid w:val="006A20D1"/>
    <w:rsid w:val="006A2BE6"/>
    <w:rsid w:val="006A5058"/>
    <w:rsid w:val="006B54E0"/>
    <w:rsid w:val="006B60F8"/>
    <w:rsid w:val="006D3B85"/>
    <w:rsid w:val="006D4FA8"/>
    <w:rsid w:val="006D6119"/>
    <w:rsid w:val="006D6BBD"/>
    <w:rsid w:val="006E022D"/>
    <w:rsid w:val="006E2351"/>
    <w:rsid w:val="006E2EAE"/>
    <w:rsid w:val="006F129C"/>
    <w:rsid w:val="006F34FC"/>
    <w:rsid w:val="006F3539"/>
    <w:rsid w:val="006F4A13"/>
    <w:rsid w:val="00700C3B"/>
    <w:rsid w:val="0070241C"/>
    <w:rsid w:val="00703453"/>
    <w:rsid w:val="007049D5"/>
    <w:rsid w:val="007077FE"/>
    <w:rsid w:val="007106B2"/>
    <w:rsid w:val="0071279A"/>
    <w:rsid w:val="00714ECE"/>
    <w:rsid w:val="00716EF4"/>
    <w:rsid w:val="00720E66"/>
    <w:rsid w:val="007210DB"/>
    <w:rsid w:val="00722878"/>
    <w:rsid w:val="00725F5F"/>
    <w:rsid w:val="007303A5"/>
    <w:rsid w:val="00730CC9"/>
    <w:rsid w:val="00732D3B"/>
    <w:rsid w:val="00734D99"/>
    <w:rsid w:val="00735C29"/>
    <w:rsid w:val="0073759A"/>
    <w:rsid w:val="00740CCB"/>
    <w:rsid w:val="00747A4B"/>
    <w:rsid w:val="00751519"/>
    <w:rsid w:val="00751B85"/>
    <w:rsid w:val="00754948"/>
    <w:rsid w:val="00762BB8"/>
    <w:rsid w:val="00765DB6"/>
    <w:rsid w:val="00772199"/>
    <w:rsid w:val="007753E7"/>
    <w:rsid w:val="007773C1"/>
    <w:rsid w:val="00777CD8"/>
    <w:rsid w:val="00785812"/>
    <w:rsid w:val="0079257F"/>
    <w:rsid w:val="0079547F"/>
    <w:rsid w:val="007973C9"/>
    <w:rsid w:val="00797B67"/>
    <w:rsid w:val="007A2228"/>
    <w:rsid w:val="007A2EFA"/>
    <w:rsid w:val="007A33A8"/>
    <w:rsid w:val="007A6A07"/>
    <w:rsid w:val="007B242D"/>
    <w:rsid w:val="007B3C8E"/>
    <w:rsid w:val="007B59D4"/>
    <w:rsid w:val="007C0F1E"/>
    <w:rsid w:val="007D4487"/>
    <w:rsid w:val="007D690B"/>
    <w:rsid w:val="007E16C4"/>
    <w:rsid w:val="007E427F"/>
    <w:rsid w:val="007E4A38"/>
    <w:rsid w:val="007E4AA0"/>
    <w:rsid w:val="007E4B6E"/>
    <w:rsid w:val="007F42BD"/>
    <w:rsid w:val="0080180A"/>
    <w:rsid w:val="00801CDF"/>
    <w:rsid w:val="00804CE7"/>
    <w:rsid w:val="00806307"/>
    <w:rsid w:val="00814CEE"/>
    <w:rsid w:val="00816FE0"/>
    <w:rsid w:val="00823F36"/>
    <w:rsid w:val="00824B20"/>
    <w:rsid w:val="00831685"/>
    <w:rsid w:val="008349C6"/>
    <w:rsid w:val="00843B51"/>
    <w:rsid w:val="00845073"/>
    <w:rsid w:val="008472DE"/>
    <w:rsid w:val="0085524D"/>
    <w:rsid w:val="008611C5"/>
    <w:rsid w:val="00862D91"/>
    <w:rsid w:val="00864A3A"/>
    <w:rsid w:val="008661CF"/>
    <w:rsid w:val="00872257"/>
    <w:rsid w:val="0087481D"/>
    <w:rsid w:val="008772DF"/>
    <w:rsid w:val="008842C3"/>
    <w:rsid w:val="008857B8"/>
    <w:rsid w:val="00887DF3"/>
    <w:rsid w:val="0089442C"/>
    <w:rsid w:val="00894B76"/>
    <w:rsid w:val="008A0B72"/>
    <w:rsid w:val="008A0CCF"/>
    <w:rsid w:val="008A1A3D"/>
    <w:rsid w:val="008A1F5A"/>
    <w:rsid w:val="008B4B11"/>
    <w:rsid w:val="008B587F"/>
    <w:rsid w:val="008B594B"/>
    <w:rsid w:val="008B5ADF"/>
    <w:rsid w:val="008B7C5C"/>
    <w:rsid w:val="008C180D"/>
    <w:rsid w:val="008C4823"/>
    <w:rsid w:val="008C641D"/>
    <w:rsid w:val="008D0D3B"/>
    <w:rsid w:val="008D38B7"/>
    <w:rsid w:val="008E4157"/>
    <w:rsid w:val="008F0C3B"/>
    <w:rsid w:val="0091129A"/>
    <w:rsid w:val="00915D7E"/>
    <w:rsid w:val="00916177"/>
    <w:rsid w:val="00927969"/>
    <w:rsid w:val="009320EE"/>
    <w:rsid w:val="009348F0"/>
    <w:rsid w:val="00936879"/>
    <w:rsid w:val="00936B76"/>
    <w:rsid w:val="009465F4"/>
    <w:rsid w:val="00946A26"/>
    <w:rsid w:val="00950C2A"/>
    <w:rsid w:val="00954363"/>
    <w:rsid w:val="00956DA2"/>
    <w:rsid w:val="009622F2"/>
    <w:rsid w:val="00963460"/>
    <w:rsid w:val="009678F2"/>
    <w:rsid w:val="00971BF5"/>
    <w:rsid w:val="00977F3A"/>
    <w:rsid w:val="00982406"/>
    <w:rsid w:val="009826E3"/>
    <w:rsid w:val="00984567"/>
    <w:rsid w:val="00987905"/>
    <w:rsid w:val="009906C7"/>
    <w:rsid w:val="0099139C"/>
    <w:rsid w:val="00994AAF"/>
    <w:rsid w:val="00997525"/>
    <w:rsid w:val="009A5617"/>
    <w:rsid w:val="009A6FD3"/>
    <w:rsid w:val="009B22B5"/>
    <w:rsid w:val="009B3886"/>
    <w:rsid w:val="009B3C23"/>
    <w:rsid w:val="009B43B5"/>
    <w:rsid w:val="009B66E9"/>
    <w:rsid w:val="009D0B89"/>
    <w:rsid w:val="009D584F"/>
    <w:rsid w:val="009E6571"/>
    <w:rsid w:val="009E76DC"/>
    <w:rsid w:val="009F42EB"/>
    <w:rsid w:val="009F5B58"/>
    <w:rsid w:val="00A00AE8"/>
    <w:rsid w:val="00A0383A"/>
    <w:rsid w:val="00A05B14"/>
    <w:rsid w:val="00A063D6"/>
    <w:rsid w:val="00A0660D"/>
    <w:rsid w:val="00A06C55"/>
    <w:rsid w:val="00A079F1"/>
    <w:rsid w:val="00A07D98"/>
    <w:rsid w:val="00A07DDB"/>
    <w:rsid w:val="00A07EED"/>
    <w:rsid w:val="00A1084A"/>
    <w:rsid w:val="00A121E7"/>
    <w:rsid w:val="00A14C00"/>
    <w:rsid w:val="00A17640"/>
    <w:rsid w:val="00A23F79"/>
    <w:rsid w:val="00A245FA"/>
    <w:rsid w:val="00A25A30"/>
    <w:rsid w:val="00A27AF1"/>
    <w:rsid w:val="00A3124A"/>
    <w:rsid w:val="00A32550"/>
    <w:rsid w:val="00A35FD1"/>
    <w:rsid w:val="00A4314C"/>
    <w:rsid w:val="00A43F56"/>
    <w:rsid w:val="00A466B6"/>
    <w:rsid w:val="00A46F65"/>
    <w:rsid w:val="00A47FD4"/>
    <w:rsid w:val="00A52A4B"/>
    <w:rsid w:val="00A538DC"/>
    <w:rsid w:val="00A54C35"/>
    <w:rsid w:val="00A55668"/>
    <w:rsid w:val="00A57E08"/>
    <w:rsid w:val="00A607EC"/>
    <w:rsid w:val="00A61809"/>
    <w:rsid w:val="00A6293F"/>
    <w:rsid w:val="00A65603"/>
    <w:rsid w:val="00A65EFE"/>
    <w:rsid w:val="00A707E6"/>
    <w:rsid w:val="00A721D5"/>
    <w:rsid w:val="00A74BAF"/>
    <w:rsid w:val="00A757D1"/>
    <w:rsid w:val="00A75CCD"/>
    <w:rsid w:val="00A75D36"/>
    <w:rsid w:val="00A774FC"/>
    <w:rsid w:val="00A869A3"/>
    <w:rsid w:val="00A93E61"/>
    <w:rsid w:val="00A94781"/>
    <w:rsid w:val="00AA26F6"/>
    <w:rsid w:val="00AA3A9D"/>
    <w:rsid w:val="00AA3EC0"/>
    <w:rsid w:val="00AA5235"/>
    <w:rsid w:val="00AA5C90"/>
    <w:rsid w:val="00AA66B4"/>
    <w:rsid w:val="00AA722A"/>
    <w:rsid w:val="00AB005F"/>
    <w:rsid w:val="00AB2D31"/>
    <w:rsid w:val="00AC19ED"/>
    <w:rsid w:val="00AC26CB"/>
    <w:rsid w:val="00AD0813"/>
    <w:rsid w:val="00AD0E75"/>
    <w:rsid w:val="00AD345C"/>
    <w:rsid w:val="00AD444B"/>
    <w:rsid w:val="00AD483C"/>
    <w:rsid w:val="00AD4DD0"/>
    <w:rsid w:val="00AD7716"/>
    <w:rsid w:val="00AE0C42"/>
    <w:rsid w:val="00AE19B3"/>
    <w:rsid w:val="00AE3090"/>
    <w:rsid w:val="00AE35D7"/>
    <w:rsid w:val="00AE5543"/>
    <w:rsid w:val="00AE565E"/>
    <w:rsid w:val="00AF07A1"/>
    <w:rsid w:val="00AF367E"/>
    <w:rsid w:val="00AF4CD5"/>
    <w:rsid w:val="00AF70F6"/>
    <w:rsid w:val="00AF7862"/>
    <w:rsid w:val="00B012F5"/>
    <w:rsid w:val="00B02167"/>
    <w:rsid w:val="00B030AA"/>
    <w:rsid w:val="00B0352E"/>
    <w:rsid w:val="00B04C87"/>
    <w:rsid w:val="00B0591E"/>
    <w:rsid w:val="00B07AB2"/>
    <w:rsid w:val="00B122B0"/>
    <w:rsid w:val="00B143F1"/>
    <w:rsid w:val="00B20B10"/>
    <w:rsid w:val="00B2105B"/>
    <w:rsid w:val="00B22B9A"/>
    <w:rsid w:val="00B33932"/>
    <w:rsid w:val="00B33EB2"/>
    <w:rsid w:val="00B421C0"/>
    <w:rsid w:val="00B431F0"/>
    <w:rsid w:val="00B50479"/>
    <w:rsid w:val="00B50B60"/>
    <w:rsid w:val="00B51350"/>
    <w:rsid w:val="00B519CA"/>
    <w:rsid w:val="00B56AE9"/>
    <w:rsid w:val="00B60345"/>
    <w:rsid w:val="00B74404"/>
    <w:rsid w:val="00B76DE4"/>
    <w:rsid w:val="00B802EE"/>
    <w:rsid w:val="00B82389"/>
    <w:rsid w:val="00B82DAD"/>
    <w:rsid w:val="00B8333A"/>
    <w:rsid w:val="00B841FC"/>
    <w:rsid w:val="00B845E3"/>
    <w:rsid w:val="00B8498B"/>
    <w:rsid w:val="00B854AC"/>
    <w:rsid w:val="00B906D8"/>
    <w:rsid w:val="00B908AA"/>
    <w:rsid w:val="00B935C8"/>
    <w:rsid w:val="00B9386B"/>
    <w:rsid w:val="00B94E90"/>
    <w:rsid w:val="00B96AAA"/>
    <w:rsid w:val="00BA02F1"/>
    <w:rsid w:val="00BA17EF"/>
    <w:rsid w:val="00BA1BD5"/>
    <w:rsid w:val="00BA456F"/>
    <w:rsid w:val="00BA78B4"/>
    <w:rsid w:val="00BB2024"/>
    <w:rsid w:val="00BB2F3B"/>
    <w:rsid w:val="00BB5057"/>
    <w:rsid w:val="00BB772F"/>
    <w:rsid w:val="00BC109E"/>
    <w:rsid w:val="00BD2BE0"/>
    <w:rsid w:val="00BD2C0C"/>
    <w:rsid w:val="00BD6647"/>
    <w:rsid w:val="00BD72BE"/>
    <w:rsid w:val="00BD75B3"/>
    <w:rsid w:val="00BE00F0"/>
    <w:rsid w:val="00BE0AA7"/>
    <w:rsid w:val="00BE3003"/>
    <w:rsid w:val="00BF1997"/>
    <w:rsid w:val="00BF299A"/>
    <w:rsid w:val="00BF3467"/>
    <w:rsid w:val="00BF35CC"/>
    <w:rsid w:val="00BF3DF6"/>
    <w:rsid w:val="00BF4772"/>
    <w:rsid w:val="00C0039C"/>
    <w:rsid w:val="00C02105"/>
    <w:rsid w:val="00C036B7"/>
    <w:rsid w:val="00C03B38"/>
    <w:rsid w:val="00C0464B"/>
    <w:rsid w:val="00C04E77"/>
    <w:rsid w:val="00C05FB0"/>
    <w:rsid w:val="00C10B7A"/>
    <w:rsid w:val="00C13D65"/>
    <w:rsid w:val="00C15E94"/>
    <w:rsid w:val="00C22334"/>
    <w:rsid w:val="00C24B66"/>
    <w:rsid w:val="00C26601"/>
    <w:rsid w:val="00C3406B"/>
    <w:rsid w:val="00C340DC"/>
    <w:rsid w:val="00C350D2"/>
    <w:rsid w:val="00C36423"/>
    <w:rsid w:val="00C3710B"/>
    <w:rsid w:val="00C43C3E"/>
    <w:rsid w:val="00C452EE"/>
    <w:rsid w:val="00C511CF"/>
    <w:rsid w:val="00C51708"/>
    <w:rsid w:val="00C51986"/>
    <w:rsid w:val="00C51B0D"/>
    <w:rsid w:val="00C5416D"/>
    <w:rsid w:val="00C6043D"/>
    <w:rsid w:val="00C62487"/>
    <w:rsid w:val="00C642E1"/>
    <w:rsid w:val="00C655D0"/>
    <w:rsid w:val="00C70E0A"/>
    <w:rsid w:val="00C75B0D"/>
    <w:rsid w:val="00C77BF7"/>
    <w:rsid w:val="00C8525E"/>
    <w:rsid w:val="00C86FC7"/>
    <w:rsid w:val="00C9352E"/>
    <w:rsid w:val="00CA0EE0"/>
    <w:rsid w:val="00CA17EA"/>
    <w:rsid w:val="00CA47B2"/>
    <w:rsid w:val="00CA5D64"/>
    <w:rsid w:val="00CB0854"/>
    <w:rsid w:val="00CB47B0"/>
    <w:rsid w:val="00CB4A33"/>
    <w:rsid w:val="00CB59AD"/>
    <w:rsid w:val="00CB659A"/>
    <w:rsid w:val="00CB77C9"/>
    <w:rsid w:val="00CC2188"/>
    <w:rsid w:val="00CC3B63"/>
    <w:rsid w:val="00CC65AB"/>
    <w:rsid w:val="00CC6DD7"/>
    <w:rsid w:val="00CC71C3"/>
    <w:rsid w:val="00CD1052"/>
    <w:rsid w:val="00CD2A49"/>
    <w:rsid w:val="00CD732C"/>
    <w:rsid w:val="00CD787D"/>
    <w:rsid w:val="00CE1576"/>
    <w:rsid w:val="00CE238F"/>
    <w:rsid w:val="00CE3DEF"/>
    <w:rsid w:val="00CE5E21"/>
    <w:rsid w:val="00CF00A5"/>
    <w:rsid w:val="00CF180A"/>
    <w:rsid w:val="00CF2EC5"/>
    <w:rsid w:val="00CF38A8"/>
    <w:rsid w:val="00D004E4"/>
    <w:rsid w:val="00D04522"/>
    <w:rsid w:val="00D06CD5"/>
    <w:rsid w:val="00D263FE"/>
    <w:rsid w:val="00D30B74"/>
    <w:rsid w:val="00D31EF7"/>
    <w:rsid w:val="00D34101"/>
    <w:rsid w:val="00D41375"/>
    <w:rsid w:val="00D42B66"/>
    <w:rsid w:val="00D458E1"/>
    <w:rsid w:val="00D47084"/>
    <w:rsid w:val="00D51DBA"/>
    <w:rsid w:val="00D53ECE"/>
    <w:rsid w:val="00D55033"/>
    <w:rsid w:val="00D55613"/>
    <w:rsid w:val="00D560A7"/>
    <w:rsid w:val="00D612F7"/>
    <w:rsid w:val="00D6614C"/>
    <w:rsid w:val="00D80D34"/>
    <w:rsid w:val="00D84733"/>
    <w:rsid w:val="00D84CFA"/>
    <w:rsid w:val="00D90AFD"/>
    <w:rsid w:val="00D95000"/>
    <w:rsid w:val="00D96AC9"/>
    <w:rsid w:val="00DA1ED3"/>
    <w:rsid w:val="00DA267E"/>
    <w:rsid w:val="00DA2776"/>
    <w:rsid w:val="00DB109D"/>
    <w:rsid w:val="00DB148A"/>
    <w:rsid w:val="00DB4B09"/>
    <w:rsid w:val="00DB5847"/>
    <w:rsid w:val="00DB6E4E"/>
    <w:rsid w:val="00DB7EFA"/>
    <w:rsid w:val="00DC24B5"/>
    <w:rsid w:val="00DC286B"/>
    <w:rsid w:val="00DC524A"/>
    <w:rsid w:val="00DC5BB2"/>
    <w:rsid w:val="00DC7F9C"/>
    <w:rsid w:val="00DD193A"/>
    <w:rsid w:val="00DD4204"/>
    <w:rsid w:val="00DD5C8C"/>
    <w:rsid w:val="00DD7B79"/>
    <w:rsid w:val="00DE556A"/>
    <w:rsid w:val="00DF0A09"/>
    <w:rsid w:val="00DF4187"/>
    <w:rsid w:val="00DF6BA9"/>
    <w:rsid w:val="00E00B2E"/>
    <w:rsid w:val="00E02262"/>
    <w:rsid w:val="00E02963"/>
    <w:rsid w:val="00E06FBE"/>
    <w:rsid w:val="00E109FA"/>
    <w:rsid w:val="00E138FE"/>
    <w:rsid w:val="00E17223"/>
    <w:rsid w:val="00E20150"/>
    <w:rsid w:val="00E2692F"/>
    <w:rsid w:val="00E30A3D"/>
    <w:rsid w:val="00E30AF1"/>
    <w:rsid w:val="00E32F62"/>
    <w:rsid w:val="00E3347E"/>
    <w:rsid w:val="00E33692"/>
    <w:rsid w:val="00E35F76"/>
    <w:rsid w:val="00E364B5"/>
    <w:rsid w:val="00E44AAF"/>
    <w:rsid w:val="00E5239E"/>
    <w:rsid w:val="00E53683"/>
    <w:rsid w:val="00E558A6"/>
    <w:rsid w:val="00E61220"/>
    <w:rsid w:val="00E630DF"/>
    <w:rsid w:val="00E70BA1"/>
    <w:rsid w:val="00E7139B"/>
    <w:rsid w:val="00E72551"/>
    <w:rsid w:val="00E7304B"/>
    <w:rsid w:val="00E75CCA"/>
    <w:rsid w:val="00E77130"/>
    <w:rsid w:val="00E77F41"/>
    <w:rsid w:val="00E87E02"/>
    <w:rsid w:val="00E93264"/>
    <w:rsid w:val="00E94274"/>
    <w:rsid w:val="00E95504"/>
    <w:rsid w:val="00E97797"/>
    <w:rsid w:val="00EA62E4"/>
    <w:rsid w:val="00EB0A64"/>
    <w:rsid w:val="00EB15DD"/>
    <w:rsid w:val="00EB47C5"/>
    <w:rsid w:val="00EC038C"/>
    <w:rsid w:val="00EC0533"/>
    <w:rsid w:val="00EC1445"/>
    <w:rsid w:val="00EC18F4"/>
    <w:rsid w:val="00EC1C6B"/>
    <w:rsid w:val="00EC1CA0"/>
    <w:rsid w:val="00EC1D3C"/>
    <w:rsid w:val="00EC31E8"/>
    <w:rsid w:val="00EC71EB"/>
    <w:rsid w:val="00EC76F0"/>
    <w:rsid w:val="00ED6217"/>
    <w:rsid w:val="00EE012A"/>
    <w:rsid w:val="00EE618E"/>
    <w:rsid w:val="00EE76F0"/>
    <w:rsid w:val="00EF3BBC"/>
    <w:rsid w:val="00EF3D65"/>
    <w:rsid w:val="00EF3EEB"/>
    <w:rsid w:val="00EF7AFA"/>
    <w:rsid w:val="00EF7E46"/>
    <w:rsid w:val="00F00A0C"/>
    <w:rsid w:val="00F01E47"/>
    <w:rsid w:val="00F04EF4"/>
    <w:rsid w:val="00F05542"/>
    <w:rsid w:val="00F1242B"/>
    <w:rsid w:val="00F146A9"/>
    <w:rsid w:val="00F15169"/>
    <w:rsid w:val="00F23590"/>
    <w:rsid w:val="00F247A8"/>
    <w:rsid w:val="00F26C5F"/>
    <w:rsid w:val="00F30800"/>
    <w:rsid w:val="00F30E7D"/>
    <w:rsid w:val="00F31333"/>
    <w:rsid w:val="00F356EA"/>
    <w:rsid w:val="00F35C9E"/>
    <w:rsid w:val="00F41135"/>
    <w:rsid w:val="00F4205D"/>
    <w:rsid w:val="00F47243"/>
    <w:rsid w:val="00F5248E"/>
    <w:rsid w:val="00F56866"/>
    <w:rsid w:val="00F63CC0"/>
    <w:rsid w:val="00F644BB"/>
    <w:rsid w:val="00F6536A"/>
    <w:rsid w:val="00F65AFC"/>
    <w:rsid w:val="00F710D7"/>
    <w:rsid w:val="00F73972"/>
    <w:rsid w:val="00F74DEC"/>
    <w:rsid w:val="00F86403"/>
    <w:rsid w:val="00F870E0"/>
    <w:rsid w:val="00F87146"/>
    <w:rsid w:val="00F875E8"/>
    <w:rsid w:val="00F905CB"/>
    <w:rsid w:val="00F931D1"/>
    <w:rsid w:val="00F95784"/>
    <w:rsid w:val="00F963A8"/>
    <w:rsid w:val="00F97173"/>
    <w:rsid w:val="00FB4A2E"/>
    <w:rsid w:val="00FB70A1"/>
    <w:rsid w:val="00FC1647"/>
    <w:rsid w:val="00FC2A12"/>
    <w:rsid w:val="00FC4FA3"/>
    <w:rsid w:val="00FC5BB7"/>
    <w:rsid w:val="00FC7E2F"/>
    <w:rsid w:val="00FD02D6"/>
    <w:rsid w:val="00FD0C56"/>
    <w:rsid w:val="00FD25BC"/>
    <w:rsid w:val="00FE05F0"/>
    <w:rsid w:val="00FE090A"/>
    <w:rsid w:val="00FE094E"/>
    <w:rsid w:val="00FE1721"/>
    <w:rsid w:val="00FE2F9E"/>
    <w:rsid w:val="00FE3964"/>
    <w:rsid w:val="00FE6115"/>
    <w:rsid w:val="00FF1AA2"/>
    <w:rsid w:val="00FF75C0"/>
    <w:rsid w:val="02DF982F"/>
    <w:rsid w:val="180D1982"/>
    <w:rsid w:val="212A2ED2"/>
    <w:rsid w:val="31665CB2"/>
    <w:rsid w:val="4310FCBD"/>
    <w:rsid w:val="460A7E9C"/>
    <w:rsid w:val="4BF27F46"/>
    <w:rsid w:val="4BFE960E"/>
    <w:rsid w:val="54D0DD53"/>
    <w:rsid w:val="563C9ED6"/>
    <w:rsid w:val="61FF318D"/>
    <w:rsid w:val="653C6962"/>
    <w:rsid w:val="6A40BF30"/>
    <w:rsid w:val="6B1397F7"/>
    <w:rsid w:val="6B3F0A1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7B96B18"/>
  <w15:docId w15:val="{D24DC3D3-748C-4540-98AD-97E518CD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980"/>
        <w:tab w:val="left" w:pos="3240"/>
        <w:tab w:val="left" w:pos="4860"/>
        <w:tab w:val="left" w:pos="7020"/>
        <w:tab w:val="left" w:pos="9180"/>
      </w:tabs>
      <w:outlineLvl w:val="0"/>
    </w:pPr>
    <w:rPr>
      <w:rFonts w:ascii="Arial" w:hAnsi="Arial" w:cs="Arial"/>
      <w:b/>
      <w:bCs/>
    </w:rPr>
  </w:style>
  <w:style w:type="paragraph" w:styleId="berschrift2">
    <w:name w:val="heading 2"/>
    <w:basedOn w:val="Standard"/>
    <w:next w:val="Standard"/>
    <w:qFormat/>
    <w:pPr>
      <w:keepNext/>
      <w:outlineLvl w:val="1"/>
    </w:pPr>
    <w:rPr>
      <w:i/>
      <w:iCs/>
      <w:sz w:val="22"/>
    </w:rPr>
  </w:style>
  <w:style w:type="paragraph" w:styleId="berschrift3">
    <w:name w:val="heading 3"/>
    <w:basedOn w:val="Standard"/>
    <w:next w:val="Standard"/>
    <w:qFormat/>
    <w:pPr>
      <w:keepNext/>
      <w:widowControl w:val="0"/>
      <w:outlineLvl w:val="2"/>
    </w:pPr>
    <w:rPr>
      <w:rFonts w:ascii="Arial" w:hAnsi="Arial"/>
      <w:b/>
      <w:sz w:val="20"/>
      <w:szCs w:val="20"/>
    </w:rPr>
  </w:style>
  <w:style w:type="paragraph" w:styleId="berschrift4">
    <w:name w:val="heading 4"/>
    <w:basedOn w:val="Standard"/>
    <w:next w:val="Standard"/>
    <w:link w:val="berschrift4Zchn"/>
    <w:semiHidden/>
    <w:unhideWhenUsed/>
    <w:qFormat/>
    <w:rsid w:val="00B845E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aliases w:val="Firma"/>
    <w:basedOn w:val="Standard"/>
    <w:next w:val="Abbildungsverzeichnis"/>
    <w:rPr>
      <w:rFonts w:ascii="Arial" w:hAnsi="Arial"/>
      <w:sz w:val="20"/>
    </w:rPr>
  </w:style>
  <w:style w:type="paragraph" w:styleId="Kopfzeile">
    <w:name w:val="header"/>
    <w:basedOn w:val="Standard"/>
    <w:link w:val="KopfzeileZchn"/>
    <w:uiPriority w:val="99"/>
    <w:pPr>
      <w:tabs>
        <w:tab w:val="center" w:pos="4536"/>
        <w:tab w:val="right" w:pos="9072"/>
      </w:tabs>
    </w:pPr>
    <w:rPr>
      <w:rFonts w:ascii="Arial" w:hAnsi="Arial"/>
      <w:sz w:val="20"/>
    </w:rPr>
  </w:style>
  <w:style w:type="paragraph" w:styleId="Fuzeile">
    <w:name w:val="footer"/>
    <w:basedOn w:val="Standard"/>
    <w:link w:val="FuzeileZchn"/>
    <w:uiPriority w:val="99"/>
    <w:pPr>
      <w:tabs>
        <w:tab w:val="center" w:pos="4536"/>
        <w:tab w:val="right" w:pos="9072"/>
      </w:tabs>
    </w:pPr>
    <w:rPr>
      <w:rFonts w:ascii="Arial" w:hAnsi="Arial"/>
      <w:sz w:val="20"/>
    </w:rPr>
  </w:style>
  <w:style w:type="paragraph" w:styleId="Abbildungsverzeichnis">
    <w:name w:val="table of figures"/>
    <w:basedOn w:val="Standard"/>
    <w:next w:val="Standard"/>
    <w:semiHidden/>
    <w:pPr>
      <w:ind w:left="480" w:hanging="480"/>
    </w:pPr>
  </w:style>
  <w:style w:type="character" w:styleId="Hyperlink">
    <w:name w:val="Hyperlink"/>
    <w:basedOn w:val="Absatz-Standardschriftart"/>
    <w:uiPriority w:val="99"/>
    <w:rPr>
      <w:color w:val="0000FF"/>
      <w:u w:val="single"/>
    </w:rPr>
  </w:style>
  <w:style w:type="paragraph" w:styleId="Sprechblasentext">
    <w:name w:val="Balloon Text"/>
    <w:basedOn w:val="Standard"/>
    <w:semiHidden/>
    <w:rsid w:val="00DB4B09"/>
    <w:rPr>
      <w:rFonts w:ascii="Tahoma" w:hAnsi="Tahoma" w:cs="Tahoma"/>
      <w:sz w:val="16"/>
      <w:szCs w:val="16"/>
    </w:rPr>
  </w:style>
  <w:style w:type="character" w:customStyle="1" w:styleId="FuzeileZchn">
    <w:name w:val="Fußzeile Zchn"/>
    <w:basedOn w:val="Absatz-Standardschriftart"/>
    <w:link w:val="Fuzeile"/>
    <w:uiPriority w:val="99"/>
    <w:rsid w:val="004A0F39"/>
    <w:rPr>
      <w:rFonts w:ascii="Arial" w:hAnsi="Arial"/>
      <w:szCs w:val="24"/>
    </w:rPr>
  </w:style>
  <w:style w:type="table" w:styleId="Tabellenraster">
    <w:name w:val="Table Grid"/>
    <w:basedOn w:val="NormaleTabelle"/>
    <w:uiPriority w:val="39"/>
    <w:rsid w:val="00F01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80F1E"/>
    <w:rPr>
      <w:color w:val="808080"/>
    </w:rPr>
  </w:style>
  <w:style w:type="paragraph" w:styleId="Listenabsatz">
    <w:name w:val="List Paragraph"/>
    <w:basedOn w:val="Standard"/>
    <w:link w:val="ListenabsatzZchn"/>
    <w:uiPriority w:val="34"/>
    <w:qFormat/>
    <w:rsid w:val="00A721D5"/>
    <w:pPr>
      <w:ind w:left="720"/>
      <w:contextualSpacing/>
    </w:pPr>
  </w:style>
  <w:style w:type="character" w:customStyle="1" w:styleId="KopfzeileZchn">
    <w:name w:val="Kopfzeile Zchn"/>
    <w:basedOn w:val="Absatz-Standardschriftart"/>
    <w:link w:val="Kopfzeile"/>
    <w:uiPriority w:val="99"/>
    <w:rsid w:val="000C5FA2"/>
    <w:rPr>
      <w:rFonts w:ascii="Arial" w:hAnsi="Arial"/>
      <w:szCs w:val="24"/>
    </w:rPr>
  </w:style>
  <w:style w:type="character" w:styleId="Erwhnung">
    <w:name w:val="Mention"/>
    <w:basedOn w:val="Absatz-Standardschriftart"/>
    <w:uiPriority w:val="99"/>
    <w:semiHidden/>
    <w:unhideWhenUsed/>
    <w:rsid w:val="0016149A"/>
    <w:rPr>
      <w:color w:val="2B579A"/>
      <w:shd w:val="clear" w:color="auto" w:fill="E6E6E6"/>
    </w:rPr>
  </w:style>
  <w:style w:type="character" w:customStyle="1" w:styleId="ListenabsatzZchn">
    <w:name w:val="Listenabsatz Zchn"/>
    <w:basedOn w:val="Absatz-Standardschriftart"/>
    <w:link w:val="Listenabsatz"/>
    <w:uiPriority w:val="34"/>
    <w:locked/>
    <w:rsid w:val="004C4479"/>
    <w:rPr>
      <w:sz w:val="24"/>
      <w:szCs w:val="24"/>
    </w:rPr>
  </w:style>
  <w:style w:type="paragraph" w:customStyle="1" w:styleId="agb">
    <w:name w:val="agb"/>
    <w:basedOn w:val="Standard"/>
    <w:rsid w:val="004C4479"/>
    <w:pPr>
      <w:spacing w:before="100" w:beforeAutospacing="1" w:after="100" w:afterAutospacing="1"/>
    </w:pPr>
    <w:rPr>
      <w:u w:color="000000"/>
    </w:rPr>
  </w:style>
  <w:style w:type="character" w:styleId="Hervorhebung">
    <w:name w:val="Emphasis"/>
    <w:basedOn w:val="Absatz-Standardschriftart"/>
    <w:uiPriority w:val="20"/>
    <w:qFormat/>
    <w:rsid w:val="004C4479"/>
    <w:rPr>
      <w:i/>
      <w:iCs/>
    </w:rPr>
  </w:style>
  <w:style w:type="paragraph" w:styleId="KeinLeerraum">
    <w:name w:val="No Spacing"/>
    <w:uiPriority w:val="1"/>
    <w:qFormat/>
    <w:rsid w:val="004C4479"/>
    <w:rPr>
      <w:rFonts w:asciiTheme="minorHAnsi" w:eastAsiaTheme="minorHAnsi" w:hAnsiTheme="minorHAnsi" w:cstheme="minorBidi"/>
      <w:sz w:val="22"/>
      <w:szCs w:val="22"/>
      <w:lang w:eastAsia="en-US"/>
    </w:rPr>
  </w:style>
  <w:style w:type="character" w:styleId="BesuchterLink">
    <w:name w:val="FollowedHyperlink"/>
    <w:basedOn w:val="Absatz-Standardschriftart"/>
    <w:semiHidden/>
    <w:unhideWhenUsed/>
    <w:rsid w:val="004C4479"/>
    <w:rPr>
      <w:color w:val="800080" w:themeColor="followedHyperlink"/>
      <w:u w:val="single"/>
    </w:rPr>
  </w:style>
  <w:style w:type="character" w:customStyle="1" w:styleId="Internetverknpfung">
    <w:name w:val="Internetverknüpfung"/>
    <w:basedOn w:val="Absatz-Standardschriftart"/>
    <w:uiPriority w:val="99"/>
    <w:rsid w:val="00A245FA"/>
    <w:rPr>
      <w:color w:val="0000FF"/>
      <w:u w:val="single"/>
    </w:rPr>
  </w:style>
  <w:style w:type="paragraph" w:customStyle="1" w:styleId="Formatvorlage1">
    <w:name w:val="Formatvorlage1"/>
    <w:basedOn w:val="berschrift1"/>
    <w:link w:val="Formatvorlage1Zchn"/>
    <w:qFormat/>
    <w:rsid w:val="00AD444B"/>
    <w:pPr>
      <w:spacing w:before="120" w:after="120"/>
    </w:pPr>
    <w:rPr>
      <w:rFonts w:ascii="Roboto Condensed" w:hAnsi="Roboto Condensed"/>
      <w:sz w:val="22"/>
      <w:szCs w:val="22"/>
    </w:rPr>
  </w:style>
  <w:style w:type="character" w:customStyle="1" w:styleId="berschrift1Zchn">
    <w:name w:val="Überschrift 1 Zchn"/>
    <w:basedOn w:val="Absatz-Standardschriftart"/>
    <w:link w:val="berschrift1"/>
    <w:rsid w:val="00AD444B"/>
    <w:rPr>
      <w:rFonts w:ascii="Arial" w:hAnsi="Arial" w:cs="Arial"/>
      <w:b/>
      <w:bCs/>
      <w:sz w:val="24"/>
      <w:szCs w:val="24"/>
    </w:rPr>
  </w:style>
  <w:style w:type="character" w:customStyle="1" w:styleId="Formatvorlage1Zchn">
    <w:name w:val="Formatvorlage1 Zchn"/>
    <w:basedOn w:val="berschrift1Zchn"/>
    <w:link w:val="Formatvorlage1"/>
    <w:rsid w:val="00AD444B"/>
    <w:rPr>
      <w:rFonts w:ascii="Roboto Condensed" w:hAnsi="Roboto Condensed" w:cs="Arial"/>
      <w:b/>
      <w:bCs/>
      <w:sz w:val="22"/>
      <w:szCs w:val="22"/>
    </w:rPr>
  </w:style>
  <w:style w:type="paragraph" w:styleId="StandardWeb">
    <w:name w:val="Normal (Web)"/>
    <w:basedOn w:val="Standard"/>
    <w:uiPriority w:val="99"/>
    <w:unhideWhenUsed/>
    <w:rsid w:val="00B50B60"/>
    <w:pPr>
      <w:spacing w:before="100" w:beforeAutospacing="1" w:after="100" w:afterAutospacing="1"/>
    </w:pPr>
  </w:style>
  <w:style w:type="paragraph" w:styleId="berarbeitung">
    <w:name w:val="Revision"/>
    <w:hidden/>
    <w:uiPriority w:val="99"/>
    <w:semiHidden/>
    <w:rsid w:val="00E95504"/>
    <w:rPr>
      <w:sz w:val="24"/>
      <w:szCs w:val="24"/>
    </w:rPr>
  </w:style>
  <w:style w:type="character" w:styleId="NichtaufgelsteErwhnung">
    <w:name w:val="Unresolved Mention"/>
    <w:basedOn w:val="Absatz-Standardschriftart"/>
    <w:uiPriority w:val="99"/>
    <w:semiHidden/>
    <w:unhideWhenUsed/>
    <w:rsid w:val="00503DDB"/>
    <w:rPr>
      <w:color w:val="808080"/>
      <w:shd w:val="clear" w:color="auto" w:fill="E6E6E6"/>
    </w:rPr>
  </w:style>
  <w:style w:type="character" w:customStyle="1" w:styleId="5yl5">
    <w:name w:val="_5yl5"/>
    <w:basedOn w:val="Absatz-Standardschriftart"/>
    <w:rsid w:val="00D41375"/>
  </w:style>
  <w:style w:type="character" w:customStyle="1" w:styleId="berschrift4Zchn">
    <w:name w:val="Überschrift 4 Zchn"/>
    <w:basedOn w:val="Absatz-Standardschriftart"/>
    <w:link w:val="berschrift4"/>
    <w:semiHidden/>
    <w:rsid w:val="00B845E3"/>
    <w:rPr>
      <w:rFonts w:asciiTheme="majorHAnsi" w:eastAsiaTheme="majorEastAsia" w:hAnsiTheme="majorHAnsi" w:cstheme="majorBidi"/>
      <w:i/>
      <w:iCs/>
      <w:color w:val="365F91" w:themeColor="accent1" w:themeShade="BF"/>
      <w:sz w:val="24"/>
      <w:szCs w:val="24"/>
    </w:rPr>
  </w:style>
  <w:style w:type="character" w:styleId="Fett">
    <w:name w:val="Strong"/>
    <w:basedOn w:val="Absatz-Standardschriftart"/>
    <w:uiPriority w:val="22"/>
    <w:qFormat/>
    <w:rsid w:val="003969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909">
      <w:bodyDiv w:val="1"/>
      <w:marLeft w:val="0"/>
      <w:marRight w:val="0"/>
      <w:marTop w:val="0"/>
      <w:marBottom w:val="0"/>
      <w:divBdr>
        <w:top w:val="none" w:sz="0" w:space="0" w:color="auto"/>
        <w:left w:val="none" w:sz="0" w:space="0" w:color="auto"/>
        <w:bottom w:val="none" w:sz="0" w:space="0" w:color="auto"/>
        <w:right w:val="none" w:sz="0" w:space="0" w:color="auto"/>
      </w:divBdr>
      <w:divsChild>
        <w:div w:id="1321231766">
          <w:marLeft w:val="0"/>
          <w:marRight w:val="0"/>
          <w:marTop w:val="0"/>
          <w:marBottom w:val="0"/>
          <w:divBdr>
            <w:top w:val="none" w:sz="0" w:space="0" w:color="auto"/>
            <w:left w:val="none" w:sz="0" w:space="0" w:color="auto"/>
            <w:bottom w:val="none" w:sz="0" w:space="0" w:color="auto"/>
            <w:right w:val="none" w:sz="0" w:space="0" w:color="auto"/>
          </w:divBdr>
          <w:divsChild>
            <w:div w:id="1956907327">
              <w:marLeft w:val="0"/>
              <w:marRight w:val="0"/>
              <w:marTop w:val="0"/>
              <w:marBottom w:val="0"/>
              <w:divBdr>
                <w:top w:val="none" w:sz="0" w:space="0" w:color="auto"/>
                <w:left w:val="none" w:sz="0" w:space="0" w:color="auto"/>
                <w:bottom w:val="none" w:sz="0" w:space="0" w:color="auto"/>
                <w:right w:val="none" w:sz="0" w:space="0" w:color="auto"/>
              </w:divBdr>
            </w:div>
          </w:divsChild>
        </w:div>
        <w:div w:id="1482621295">
          <w:marLeft w:val="0"/>
          <w:marRight w:val="0"/>
          <w:marTop w:val="0"/>
          <w:marBottom w:val="0"/>
          <w:divBdr>
            <w:top w:val="none" w:sz="0" w:space="0" w:color="auto"/>
            <w:left w:val="none" w:sz="0" w:space="0" w:color="auto"/>
            <w:bottom w:val="none" w:sz="0" w:space="0" w:color="auto"/>
            <w:right w:val="none" w:sz="0" w:space="0" w:color="auto"/>
          </w:divBdr>
          <w:divsChild>
            <w:div w:id="1910379520">
              <w:marLeft w:val="0"/>
              <w:marRight w:val="0"/>
              <w:marTop w:val="0"/>
              <w:marBottom w:val="0"/>
              <w:divBdr>
                <w:top w:val="none" w:sz="0" w:space="0" w:color="auto"/>
                <w:left w:val="none" w:sz="0" w:space="0" w:color="auto"/>
                <w:bottom w:val="none" w:sz="0" w:space="0" w:color="auto"/>
                <w:right w:val="none" w:sz="0" w:space="0" w:color="auto"/>
              </w:divBdr>
              <w:divsChild>
                <w:div w:id="1918703397">
                  <w:marLeft w:val="0"/>
                  <w:marRight w:val="0"/>
                  <w:marTop w:val="0"/>
                  <w:marBottom w:val="0"/>
                  <w:divBdr>
                    <w:top w:val="none" w:sz="0" w:space="0" w:color="auto"/>
                    <w:left w:val="none" w:sz="0" w:space="0" w:color="auto"/>
                    <w:bottom w:val="none" w:sz="0" w:space="0" w:color="auto"/>
                    <w:right w:val="none" w:sz="0" w:space="0" w:color="auto"/>
                  </w:divBdr>
                  <w:divsChild>
                    <w:div w:id="1663699962">
                      <w:marLeft w:val="0"/>
                      <w:marRight w:val="0"/>
                      <w:marTop w:val="0"/>
                      <w:marBottom w:val="0"/>
                      <w:divBdr>
                        <w:top w:val="none" w:sz="0" w:space="0" w:color="auto"/>
                        <w:left w:val="none" w:sz="0" w:space="0" w:color="auto"/>
                        <w:bottom w:val="none" w:sz="0" w:space="0" w:color="auto"/>
                        <w:right w:val="none" w:sz="0" w:space="0" w:color="auto"/>
                      </w:divBdr>
                      <w:divsChild>
                        <w:div w:id="57411637">
                          <w:marLeft w:val="0"/>
                          <w:marRight w:val="0"/>
                          <w:marTop w:val="0"/>
                          <w:marBottom w:val="0"/>
                          <w:divBdr>
                            <w:top w:val="none" w:sz="0" w:space="0" w:color="auto"/>
                            <w:left w:val="none" w:sz="0" w:space="0" w:color="auto"/>
                            <w:bottom w:val="none" w:sz="0" w:space="0" w:color="auto"/>
                            <w:right w:val="none" w:sz="0" w:space="0" w:color="auto"/>
                          </w:divBdr>
                          <w:divsChild>
                            <w:div w:id="1547258862">
                              <w:marLeft w:val="0"/>
                              <w:marRight w:val="0"/>
                              <w:marTop w:val="0"/>
                              <w:marBottom w:val="0"/>
                              <w:divBdr>
                                <w:top w:val="none" w:sz="0" w:space="0" w:color="auto"/>
                                <w:left w:val="none" w:sz="0" w:space="0" w:color="auto"/>
                                <w:bottom w:val="none" w:sz="0" w:space="0" w:color="auto"/>
                                <w:right w:val="none" w:sz="0" w:space="0" w:color="auto"/>
                              </w:divBdr>
                            </w:div>
                          </w:divsChild>
                        </w:div>
                        <w:div w:id="1588155728">
                          <w:marLeft w:val="0"/>
                          <w:marRight w:val="0"/>
                          <w:marTop w:val="0"/>
                          <w:marBottom w:val="0"/>
                          <w:divBdr>
                            <w:top w:val="none" w:sz="0" w:space="0" w:color="auto"/>
                            <w:left w:val="none" w:sz="0" w:space="0" w:color="auto"/>
                            <w:bottom w:val="none" w:sz="0" w:space="0" w:color="auto"/>
                            <w:right w:val="none" w:sz="0" w:space="0" w:color="auto"/>
                          </w:divBdr>
                          <w:divsChild>
                            <w:div w:id="1574392590">
                              <w:marLeft w:val="0"/>
                              <w:marRight w:val="0"/>
                              <w:marTop w:val="0"/>
                              <w:marBottom w:val="0"/>
                              <w:divBdr>
                                <w:top w:val="none" w:sz="0" w:space="0" w:color="auto"/>
                                <w:left w:val="none" w:sz="0" w:space="0" w:color="auto"/>
                                <w:bottom w:val="none" w:sz="0" w:space="0" w:color="auto"/>
                                <w:right w:val="none" w:sz="0" w:space="0" w:color="auto"/>
                              </w:divBdr>
                            </w:div>
                          </w:divsChild>
                        </w:div>
                        <w:div w:id="20960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00750">
      <w:bodyDiv w:val="1"/>
      <w:marLeft w:val="0"/>
      <w:marRight w:val="0"/>
      <w:marTop w:val="0"/>
      <w:marBottom w:val="0"/>
      <w:divBdr>
        <w:top w:val="none" w:sz="0" w:space="0" w:color="auto"/>
        <w:left w:val="none" w:sz="0" w:space="0" w:color="auto"/>
        <w:bottom w:val="none" w:sz="0" w:space="0" w:color="auto"/>
        <w:right w:val="none" w:sz="0" w:space="0" w:color="auto"/>
      </w:divBdr>
    </w:div>
    <w:div w:id="56706386">
      <w:bodyDiv w:val="1"/>
      <w:marLeft w:val="0"/>
      <w:marRight w:val="0"/>
      <w:marTop w:val="0"/>
      <w:marBottom w:val="0"/>
      <w:divBdr>
        <w:top w:val="none" w:sz="0" w:space="0" w:color="auto"/>
        <w:left w:val="none" w:sz="0" w:space="0" w:color="auto"/>
        <w:bottom w:val="none" w:sz="0" w:space="0" w:color="auto"/>
        <w:right w:val="none" w:sz="0" w:space="0" w:color="auto"/>
      </w:divBdr>
      <w:divsChild>
        <w:div w:id="1880512835">
          <w:marLeft w:val="0"/>
          <w:marRight w:val="0"/>
          <w:marTop w:val="0"/>
          <w:marBottom w:val="0"/>
          <w:divBdr>
            <w:top w:val="none" w:sz="0" w:space="0" w:color="auto"/>
            <w:left w:val="none" w:sz="0" w:space="0" w:color="auto"/>
            <w:bottom w:val="none" w:sz="0" w:space="0" w:color="auto"/>
            <w:right w:val="none" w:sz="0" w:space="0" w:color="auto"/>
          </w:divBdr>
        </w:div>
      </w:divsChild>
    </w:div>
    <w:div w:id="205262546">
      <w:bodyDiv w:val="1"/>
      <w:marLeft w:val="0"/>
      <w:marRight w:val="0"/>
      <w:marTop w:val="0"/>
      <w:marBottom w:val="0"/>
      <w:divBdr>
        <w:top w:val="none" w:sz="0" w:space="0" w:color="auto"/>
        <w:left w:val="none" w:sz="0" w:space="0" w:color="auto"/>
        <w:bottom w:val="none" w:sz="0" w:space="0" w:color="auto"/>
        <w:right w:val="none" w:sz="0" w:space="0" w:color="auto"/>
      </w:divBdr>
    </w:div>
    <w:div w:id="270551051">
      <w:bodyDiv w:val="1"/>
      <w:marLeft w:val="0"/>
      <w:marRight w:val="0"/>
      <w:marTop w:val="0"/>
      <w:marBottom w:val="0"/>
      <w:divBdr>
        <w:top w:val="none" w:sz="0" w:space="0" w:color="auto"/>
        <w:left w:val="none" w:sz="0" w:space="0" w:color="auto"/>
        <w:bottom w:val="none" w:sz="0" w:space="0" w:color="auto"/>
        <w:right w:val="none" w:sz="0" w:space="0" w:color="auto"/>
      </w:divBdr>
    </w:div>
    <w:div w:id="617686943">
      <w:bodyDiv w:val="1"/>
      <w:marLeft w:val="0"/>
      <w:marRight w:val="0"/>
      <w:marTop w:val="0"/>
      <w:marBottom w:val="0"/>
      <w:divBdr>
        <w:top w:val="none" w:sz="0" w:space="0" w:color="auto"/>
        <w:left w:val="none" w:sz="0" w:space="0" w:color="auto"/>
        <w:bottom w:val="none" w:sz="0" w:space="0" w:color="auto"/>
        <w:right w:val="none" w:sz="0" w:space="0" w:color="auto"/>
      </w:divBdr>
      <w:divsChild>
        <w:div w:id="1682319657">
          <w:marLeft w:val="0"/>
          <w:marRight w:val="0"/>
          <w:marTop w:val="0"/>
          <w:marBottom w:val="0"/>
          <w:divBdr>
            <w:top w:val="none" w:sz="0" w:space="0" w:color="auto"/>
            <w:left w:val="none" w:sz="0" w:space="0" w:color="auto"/>
            <w:bottom w:val="none" w:sz="0" w:space="0" w:color="auto"/>
            <w:right w:val="none" w:sz="0" w:space="0" w:color="auto"/>
          </w:divBdr>
        </w:div>
      </w:divsChild>
    </w:div>
    <w:div w:id="1258753360">
      <w:bodyDiv w:val="1"/>
      <w:marLeft w:val="0"/>
      <w:marRight w:val="0"/>
      <w:marTop w:val="0"/>
      <w:marBottom w:val="0"/>
      <w:divBdr>
        <w:top w:val="none" w:sz="0" w:space="0" w:color="auto"/>
        <w:left w:val="none" w:sz="0" w:space="0" w:color="auto"/>
        <w:bottom w:val="none" w:sz="0" w:space="0" w:color="auto"/>
        <w:right w:val="none" w:sz="0" w:space="0" w:color="auto"/>
      </w:divBdr>
    </w:div>
    <w:div w:id="1596934503">
      <w:bodyDiv w:val="1"/>
      <w:marLeft w:val="0"/>
      <w:marRight w:val="0"/>
      <w:marTop w:val="0"/>
      <w:marBottom w:val="0"/>
      <w:divBdr>
        <w:top w:val="none" w:sz="0" w:space="0" w:color="auto"/>
        <w:left w:val="none" w:sz="0" w:space="0" w:color="auto"/>
        <w:bottom w:val="none" w:sz="0" w:space="0" w:color="auto"/>
        <w:right w:val="none" w:sz="0" w:space="0" w:color="auto"/>
      </w:divBdr>
    </w:div>
    <w:div w:id="1707169573">
      <w:bodyDiv w:val="1"/>
      <w:marLeft w:val="0"/>
      <w:marRight w:val="0"/>
      <w:marTop w:val="0"/>
      <w:marBottom w:val="0"/>
      <w:divBdr>
        <w:top w:val="none" w:sz="0" w:space="0" w:color="auto"/>
        <w:left w:val="none" w:sz="0" w:space="0" w:color="auto"/>
        <w:bottom w:val="none" w:sz="0" w:space="0" w:color="auto"/>
        <w:right w:val="none" w:sz="0" w:space="0" w:color="auto"/>
      </w:divBdr>
    </w:div>
    <w:div w:id="2039815689">
      <w:bodyDiv w:val="1"/>
      <w:marLeft w:val="0"/>
      <w:marRight w:val="0"/>
      <w:marTop w:val="0"/>
      <w:marBottom w:val="0"/>
      <w:divBdr>
        <w:top w:val="none" w:sz="0" w:space="0" w:color="auto"/>
        <w:left w:val="none" w:sz="0" w:space="0" w:color="auto"/>
        <w:bottom w:val="none" w:sz="0" w:space="0" w:color="auto"/>
        <w:right w:val="none" w:sz="0" w:space="0" w:color="auto"/>
      </w:divBdr>
      <w:divsChild>
        <w:div w:id="789586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cxl.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b-net.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resse.bb-net.de/"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chhaltung\AppData\Local\Temp\OneNote\15.0\NT\3\StandardBrief201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5BBEAD5FA8C247BFE78E3C92A13E8E" ma:contentTypeVersion="12" ma:contentTypeDescription="Ein neues Dokument erstellen." ma:contentTypeScope="" ma:versionID="a49911a03d2ab2545e5bca3df8bda3ab">
  <xsd:schema xmlns:xsd="http://www.w3.org/2001/XMLSchema" xmlns:xs="http://www.w3.org/2001/XMLSchema" xmlns:p="http://schemas.microsoft.com/office/2006/metadata/properties" xmlns:ns2="bcef0c08-fc6c-403d-8d46-ef1f794b6c7e" xmlns:ns3="6be0e124-8131-4ebb-86a5-88215cb2c2ac" targetNamespace="http://schemas.microsoft.com/office/2006/metadata/properties" ma:root="true" ma:fieldsID="9a8aa0603e73b48e32272a63d5a65d7f" ns2:_="" ns3:_="">
    <xsd:import namespace="bcef0c08-fc6c-403d-8d46-ef1f794b6c7e"/>
    <xsd:import namespace="6be0e124-8131-4ebb-86a5-88215cb2c2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f0c08-fc6c-403d-8d46-ef1f794b6c7e"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e0e124-8131-4ebb-86a5-88215cb2c2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4C96B-E7CB-424F-9378-20C2A9893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f0c08-fc6c-403d-8d46-ef1f794b6c7e"/>
    <ds:schemaRef ds:uri="6be0e124-8131-4ebb-86a5-88215cb2c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A6D2D5-8767-4FC2-9FA7-287AED209D11}">
  <ds:schemaRef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6be0e124-8131-4ebb-86a5-88215cb2c2ac"/>
    <ds:schemaRef ds:uri="bcef0c08-fc6c-403d-8d46-ef1f794b6c7e"/>
    <ds:schemaRef ds:uri="http://www.w3.org/XML/1998/namespace"/>
  </ds:schemaRefs>
</ds:datastoreItem>
</file>

<file path=customXml/itemProps3.xml><?xml version="1.0" encoding="utf-8"?>
<ds:datastoreItem xmlns:ds="http://schemas.openxmlformats.org/officeDocument/2006/customXml" ds:itemID="{151C1FF3-1457-43E1-9BA4-C24FD4462776}">
  <ds:schemaRefs>
    <ds:schemaRef ds:uri="http://schemas.microsoft.com/sharepoint/v3/contenttype/forms"/>
  </ds:schemaRefs>
</ds:datastoreItem>
</file>

<file path=customXml/itemProps4.xml><?xml version="1.0" encoding="utf-8"?>
<ds:datastoreItem xmlns:ds="http://schemas.openxmlformats.org/officeDocument/2006/customXml" ds:itemID="{7768CB8B-5CE8-4166-9B42-889422C8D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StandardBrief2013</Template>
  <TotalTime>0</TotalTime>
  <Pages>3</Pages>
  <Words>795</Words>
  <Characters>5398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bb-net media gmbh</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Kaiser</dc:creator>
  <cp:keywords/>
  <dc:description/>
  <cp:lastModifiedBy>Alin Schulz-Stellmacher - bb-net media GmbH</cp:lastModifiedBy>
  <cp:revision>121</cp:revision>
  <cp:lastPrinted>2020-07-14T08:44:00Z</cp:lastPrinted>
  <dcterms:created xsi:type="dcterms:W3CDTF">2020-07-09T00:27:00Z</dcterms:created>
  <dcterms:modified xsi:type="dcterms:W3CDTF">2020-07-14T08:45:00Z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0x0101009F5BBEAD5FA8C247BFE78E3C92A13E8E</vt:lpwstr>
  </property>
  <property fmtid="{D5CDD505-2E9C-101B-9397-08002B2CF9AE}" pid="3" name="AuthorIds_UIVersion_9728">
    <vt:lpwstr>47</vt:lpwstr>
  </property>
</Properties>
</file>